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9"/>
      </w:tblGrid>
      <w:tr w:rsidR="00B826F0" w:rsidTr="00B826F0">
        <w:trPr>
          <w:cantSplit/>
          <w:trHeight w:val="1803"/>
        </w:trPr>
        <w:tc>
          <w:tcPr>
            <w:tcW w:w="10279" w:type="dxa"/>
            <w:tcBorders>
              <w:top w:val="doubleWave" w:sz="6" w:space="0" w:color="auto"/>
              <w:left w:val="doubleWave" w:sz="6" w:space="0" w:color="auto"/>
              <w:bottom w:val="doubleWave" w:sz="6" w:space="0" w:color="auto"/>
              <w:right w:val="doubleWave" w:sz="6" w:space="0" w:color="auto"/>
            </w:tcBorders>
          </w:tcPr>
          <w:p w:rsidR="00B826F0" w:rsidRDefault="00C57A6C" w:rsidP="00D631EC">
            <w:pPr>
              <w:pStyle w:val="Header"/>
              <w:tabs>
                <w:tab w:val="clear" w:pos="4320"/>
                <w:tab w:val="clear" w:pos="8640"/>
              </w:tabs>
              <w:rPr>
                <w:rFonts w:eastAsia="Times"/>
                <w:b/>
                <w:sz w:val="48"/>
              </w:rPr>
            </w:pPr>
            <w:bookmarkStart w:id="0" w:name="_GoBack"/>
            <w:bookmarkEnd w:id="0"/>
            <w:r>
              <w:rPr>
                <w:rFonts w:ascii="Arial" w:hAnsi="Arial" w:cs="Arial"/>
                <w:noProof/>
                <w:color w:val="0000FF"/>
                <w:sz w:val="27"/>
                <w:szCs w:val="27"/>
                <w:shd w:val="clear" w:color="auto" w:fill="FFFFFF"/>
                <w:lang w:val="en"/>
              </w:rPr>
              <w:drawing>
                <wp:anchor distT="0" distB="0" distL="114300" distR="114300" simplePos="0" relativeHeight="251658240" behindDoc="0" locked="0" layoutInCell="1" allowOverlap="1" wp14:anchorId="108DFB5A">
                  <wp:simplePos x="0" y="0"/>
                  <wp:positionH relativeFrom="column">
                    <wp:posOffset>3034665</wp:posOffset>
                  </wp:positionH>
                  <wp:positionV relativeFrom="paragraph">
                    <wp:posOffset>44450</wp:posOffset>
                  </wp:positionV>
                  <wp:extent cx="3016250" cy="1041400"/>
                  <wp:effectExtent l="0" t="0" r="0" b="6350"/>
                  <wp:wrapSquare wrapText="bothSides"/>
                  <wp:docPr id="2" name="Picture 2" descr="Image result for octob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ctob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25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7785">
              <w:rPr>
                <w:rFonts w:eastAsia="Times"/>
                <w:b/>
                <w:sz w:val="48"/>
              </w:rPr>
              <w:t>The Grange Stallion</w:t>
            </w:r>
            <w:r w:rsidR="00B826F0">
              <w:rPr>
                <w:rFonts w:eastAsia="Times"/>
                <w:b/>
                <w:sz w:val="48"/>
              </w:rPr>
              <w:t xml:space="preserve">     </w:t>
            </w:r>
          </w:p>
          <w:p w:rsidR="00B826F0" w:rsidRDefault="007B7785" w:rsidP="000F40F7">
            <w:pPr>
              <w:pStyle w:val="Header"/>
              <w:tabs>
                <w:tab w:val="clear" w:pos="4320"/>
                <w:tab w:val="clear" w:pos="8640"/>
                <w:tab w:val="center" w:pos="5031"/>
              </w:tabs>
              <w:rPr>
                <w:rFonts w:eastAsia="Times"/>
                <w:b/>
              </w:rPr>
            </w:pPr>
            <w:r>
              <w:rPr>
                <w:rFonts w:eastAsia="Times"/>
                <w:b/>
              </w:rPr>
              <w:t>Grange</w:t>
            </w:r>
            <w:r w:rsidR="00B826F0">
              <w:rPr>
                <w:rFonts w:eastAsia="Times"/>
                <w:b/>
              </w:rPr>
              <w:t xml:space="preserve"> Elementary School</w:t>
            </w:r>
            <w:r w:rsidR="000F40F7">
              <w:rPr>
                <w:rFonts w:eastAsia="Times"/>
                <w:b/>
              </w:rPr>
              <w:tab/>
            </w:r>
          </w:p>
          <w:p w:rsidR="00B826F0" w:rsidRDefault="007B7785" w:rsidP="00D631EC">
            <w:pPr>
              <w:pStyle w:val="Header"/>
              <w:tabs>
                <w:tab w:val="clear" w:pos="4320"/>
                <w:tab w:val="clear" w:pos="8640"/>
              </w:tabs>
              <w:rPr>
                <w:rFonts w:eastAsia="Times"/>
                <w:b/>
              </w:rPr>
            </w:pPr>
            <w:r>
              <w:rPr>
                <w:rFonts w:eastAsia="Times"/>
                <w:b/>
              </w:rPr>
              <w:t>2000 Church Road</w:t>
            </w:r>
          </w:p>
          <w:p w:rsidR="00B826F0" w:rsidRDefault="007B7785" w:rsidP="000F40F7">
            <w:pPr>
              <w:pStyle w:val="Header"/>
              <w:tabs>
                <w:tab w:val="clear" w:pos="4320"/>
                <w:tab w:val="clear" w:pos="8640"/>
                <w:tab w:val="right" w:pos="10063"/>
              </w:tabs>
              <w:rPr>
                <w:rFonts w:eastAsia="Times"/>
              </w:rPr>
            </w:pPr>
            <w:r>
              <w:rPr>
                <w:rFonts w:eastAsia="Times"/>
                <w:b/>
              </w:rPr>
              <w:t>Baltimore, MD  21222</w:t>
            </w:r>
          </w:p>
        </w:tc>
      </w:tr>
    </w:tbl>
    <w:p w:rsidR="00B826F0" w:rsidRDefault="00B826F0" w:rsidP="00B826F0">
      <w:pPr>
        <w:rPr>
          <w:sz w:val="6"/>
          <w:szCs w:val="6"/>
        </w:rPr>
      </w:pPr>
    </w:p>
    <w:tbl>
      <w:tblPr>
        <w:tblStyle w:val="TableGrid"/>
        <w:tblW w:w="10417" w:type="dxa"/>
        <w:tblLook w:val="04A0" w:firstRow="1" w:lastRow="0" w:firstColumn="1" w:lastColumn="0" w:noHBand="0" w:noVBand="1"/>
      </w:tblPr>
      <w:tblGrid>
        <w:gridCol w:w="2001"/>
        <w:gridCol w:w="2087"/>
        <w:gridCol w:w="2087"/>
        <w:gridCol w:w="2139"/>
        <w:gridCol w:w="2103"/>
      </w:tblGrid>
      <w:tr w:rsidR="00486B11" w:rsidRPr="005F2F4C" w:rsidTr="00563226">
        <w:trPr>
          <w:trHeight w:val="1735"/>
        </w:trPr>
        <w:tc>
          <w:tcPr>
            <w:tcW w:w="2001" w:type="dxa"/>
            <w:shd w:val="clear" w:color="auto" w:fill="auto"/>
          </w:tcPr>
          <w:p w:rsidR="00B826F0" w:rsidRDefault="00B826F0" w:rsidP="00D631EC">
            <w:pPr>
              <w:rPr>
                <w:rFonts w:ascii="Arial Narrow" w:hAnsi="Arial Narrow"/>
                <w:b/>
                <w:sz w:val="20"/>
              </w:rPr>
            </w:pPr>
          </w:p>
          <w:p w:rsidR="00B826F0" w:rsidRDefault="00B826F0" w:rsidP="00D631EC">
            <w:pPr>
              <w:jc w:val="center"/>
              <w:rPr>
                <w:rFonts w:ascii="Arial Narrow" w:hAnsi="Arial Narrow"/>
                <w:b/>
                <w:szCs w:val="24"/>
              </w:rPr>
            </w:pPr>
          </w:p>
          <w:p w:rsidR="00B826F0" w:rsidRPr="00563226" w:rsidRDefault="00B826F0" w:rsidP="0005718F">
            <w:pPr>
              <w:jc w:val="center"/>
              <w:rPr>
                <w:rFonts w:ascii="Arial Narrow" w:hAnsi="Arial Narrow"/>
                <w:color w:val="FF0000"/>
                <w:sz w:val="20"/>
              </w:rPr>
            </w:pPr>
          </w:p>
        </w:tc>
        <w:tc>
          <w:tcPr>
            <w:tcW w:w="2087" w:type="dxa"/>
          </w:tcPr>
          <w:p w:rsidR="00B826F0" w:rsidRDefault="00813F65" w:rsidP="00D631EC">
            <w:pPr>
              <w:rPr>
                <w:rFonts w:ascii="Arial Narrow" w:hAnsi="Arial Narrow"/>
                <w:b/>
                <w:sz w:val="20"/>
              </w:rPr>
            </w:pPr>
            <w:r>
              <w:rPr>
                <w:rFonts w:ascii="Arial Narrow" w:hAnsi="Arial Narrow"/>
                <w:b/>
                <w:sz w:val="20"/>
              </w:rPr>
              <w:t>1</w:t>
            </w:r>
          </w:p>
          <w:p w:rsidR="00C57A6C" w:rsidRPr="005F2F4C" w:rsidRDefault="00030322" w:rsidP="00D631EC">
            <w:pPr>
              <w:jc w:val="center"/>
              <w:rPr>
                <w:rFonts w:ascii="Arial Narrow" w:hAnsi="Arial Narrow"/>
                <w:b/>
                <w:sz w:val="22"/>
                <w:szCs w:val="22"/>
              </w:rPr>
            </w:pPr>
            <w:r>
              <w:rPr>
                <w:rFonts w:ascii="Arial" w:hAnsi="Arial" w:cs="Arial"/>
                <w:noProof/>
                <w:color w:val="0000FF"/>
                <w:sz w:val="27"/>
                <w:szCs w:val="27"/>
                <w:shd w:val="clear" w:color="auto" w:fill="FFFFFF"/>
                <w:lang w:val="en"/>
              </w:rPr>
              <w:drawing>
                <wp:inline distT="0" distB="0" distL="0" distR="0" wp14:anchorId="16979DA2" wp14:editId="518717EF">
                  <wp:extent cx="971550" cy="971550"/>
                  <wp:effectExtent l="0" t="0" r="0" b="0"/>
                  <wp:docPr id="1" name="Picture 1" descr="Image result for cute wit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e witc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2087" w:type="dxa"/>
          </w:tcPr>
          <w:p w:rsidR="00B826F0" w:rsidRDefault="00813F65" w:rsidP="00D631EC">
            <w:pPr>
              <w:rPr>
                <w:rFonts w:ascii="Arial Narrow" w:hAnsi="Arial Narrow"/>
                <w:b/>
                <w:sz w:val="20"/>
              </w:rPr>
            </w:pPr>
            <w:r>
              <w:rPr>
                <w:rFonts w:ascii="Arial Narrow" w:hAnsi="Arial Narrow"/>
                <w:b/>
                <w:sz w:val="20"/>
              </w:rPr>
              <w:t>2</w:t>
            </w:r>
          </w:p>
          <w:p w:rsidR="00B826F0" w:rsidRPr="00465E76" w:rsidRDefault="00B826F0" w:rsidP="00D631EC">
            <w:pPr>
              <w:rPr>
                <w:rFonts w:ascii="Arial Narrow" w:hAnsi="Arial Narrow"/>
                <w:sz w:val="22"/>
                <w:szCs w:val="22"/>
              </w:rPr>
            </w:pPr>
          </w:p>
          <w:p w:rsidR="00B826F0" w:rsidRPr="00465E76" w:rsidRDefault="00B826F0" w:rsidP="00D631EC">
            <w:pPr>
              <w:jc w:val="center"/>
              <w:rPr>
                <w:rFonts w:ascii="Arial Narrow" w:hAnsi="Arial Narrow"/>
                <w:b/>
                <w:sz w:val="22"/>
                <w:szCs w:val="22"/>
              </w:rPr>
            </w:pPr>
          </w:p>
        </w:tc>
        <w:tc>
          <w:tcPr>
            <w:tcW w:w="2139" w:type="dxa"/>
          </w:tcPr>
          <w:p w:rsidR="00B826F0" w:rsidRPr="005F2F4C" w:rsidRDefault="00813F65" w:rsidP="00D631EC">
            <w:pPr>
              <w:rPr>
                <w:rFonts w:ascii="Arial Narrow" w:hAnsi="Arial Narrow"/>
                <w:b/>
                <w:sz w:val="20"/>
              </w:rPr>
            </w:pPr>
            <w:r>
              <w:rPr>
                <w:rFonts w:ascii="Arial Narrow" w:hAnsi="Arial Narrow"/>
                <w:b/>
                <w:sz w:val="20"/>
              </w:rPr>
              <w:t>3</w:t>
            </w:r>
          </w:p>
        </w:tc>
        <w:tc>
          <w:tcPr>
            <w:tcW w:w="2103" w:type="dxa"/>
          </w:tcPr>
          <w:p w:rsidR="00B826F0" w:rsidRPr="005F2F4C" w:rsidRDefault="00813F65" w:rsidP="00D631EC">
            <w:pPr>
              <w:rPr>
                <w:rFonts w:ascii="Arial Narrow" w:hAnsi="Arial Narrow"/>
                <w:b/>
                <w:sz w:val="20"/>
              </w:rPr>
            </w:pPr>
            <w:r>
              <w:rPr>
                <w:rFonts w:ascii="Arial Narrow" w:hAnsi="Arial Narrow"/>
                <w:b/>
                <w:sz w:val="20"/>
              </w:rPr>
              <w:t>4</w:t>
            </w:r>
          </w:p>
        </w:tc>
      </w:tr>
      <w:tr w:rsidR="00486B11" w:rsidRPr="005F2F4C" w:rsidTr="00813F65">
        <w:trPr>
          <w:trHeight w:val="1652"/>
        </w:trPr>
        <w:tc>
          <w:tcPr>
            <w:tcW w:w="2001" w:type="dxa"/>
            <w:shd w:val="clear" w:color="auto" w:fill="auto"/>
          </w:tcPr>
          <w:p w:rsidR="00B826F0" w:rsidRPr="00E42861" w:rsidRDefault="00813F65" w:rsidP="00D631EC">
            <w:pPr>
              <w:rPr>
                <w:rFonts w:ascii="Arial Narrow" w:hAnsi="Arial Narrow"/>
                <w:b/>
                <w:sz w:val="20"/>
              </w:rPr>
            </w:pPr>
            <w:r>
              <w:rPr>
                <w:rFonts w:ascii="Arial Narrow" w:hAnsi="Arial Narrow"/>
                <w:b/>
                <w:sz w:val="20"/>
              </w:rPr>
              <w:t>7</w:t>
            </w:r>
          </w:p>
          <w:p w:rsidR="00254CE0" w:rsidRDefault="00254CE0" w:rsidP="00D631EC">
            <w:pPr>
              <w:rPr>
                <w:rFonts w:ascii="Arial Narrow" w:hAnsi="Arial Narrow"/>
                <w:b/>
                <w:sz w:val="20"/>
              </w:rPr>
            </w:pPr>
          </w:p>
          <w:p w:rsidR="00B826F0" w:rsidRDefault="00813F65" w:rsidP="00AE55A0">
            <w:pPr>
              <w:jc w:val="center"/>
              <w:rPr>
                <w:rFonts w:ascii="Arial Narrow" w:hAnsi="Arial Narrow"/>
                <w:b/>
                <w:sz w:val="20"/>
              </w:rPr>
            </w:pPr>
            <w:r>
              <w:rPr>
                <w:rFonts w:ascii="Arial Narrow" w:hAnsi="Arial Narrow"/>
                <w:b/>
                <w:sz w:val="20"/>
              </w:rPr>
              <w:t>PTA Meeting</w:t>
            </w:r>
          </w:p>
          <w:p w:rsidR="00254CE0" w:rsidRPr="00545B24" w:rsidRDefault="00254CE0" w:rsidP="00AE55A0">
            <w:pPr>
              <w:jc w:val="center"/>
              <w:rPr>
                <w:rFonts w:ascii="Arial Narrow" w:hAnsi="Arial Narrow"/>
                <w:b/>
                <w:sz w:val="20"/>
              </w:rPr>
            </w:pPr>
            <w:r>
              <w:rPr>
                <w:rFonts w:ascii="Arial Narrow" w:hAnsi="Arial Narrow"/>
                <w:b/>
                <w:sz w:val="20"/>
              </w:rPr>
              <w:t>6:00 in the Library</w:t>
            </w:r>
          </w:p>
          <w:p w:rsidR="00B826F0" w:rsidRPr="00545B24" w:rsidRDefault="00B826F0" w:rsidP="0005718F">
            <w:pPr>
              <w:jc w:val="center"/>
              <w:rPr>
                <w:rFonts w:ascii="Arial Narrow" w:hAnsi="Arial Narrow"/>
                <w:sz w:val="20"/>
              </w:rPr>
            </w:pPr>
          </w:p>
          <w:p w:rsidR="0005718F" w:rsidRPr="00545B24" w:rsidRDefault="0005718F" w:rsidP="00545B24">
            <w:pPr>
              <w:rPr>
                <w:rFonts w:ascii="Arial Narrow" w:hAnsi="Arial Narrow"/>
                <w:sz w:val="20"/>
              </w:rPr>
            </w:pPr>
          </w:p>
          <w:p w:rsidR="0005718F" w:rsidRPr="00545B24" w:rsidRDefault="0005718F" w:rsidP="0005718F">
            <w:pPr>
              <w:rPr>
                <w:rFonts w:ascii="Arial Narrow" w:hAnsi="Arial Narrow"/>
                <w:sz w:val="20"/>
              </w:rPr>
            </w:pPr>
          </w:p>
        </w:tc>
        <w:tc>
          <w:tcPr>
            <w:tcW w:w="2087" w:type="dxa"/>
          </w:tcPr>
          <w:p w:rsidR="00B826F0" w:rsidRDefault="00813F65" w:rsidP="00D631EC">
            <w:pPr>
              <w:rPr>
                <w:rFonts w:ascii="Arial Narrow" w:hAnsi="Arial Narrow"/>
                <w:b/>
                <w:sz w:val="20"/>
              </w:rPr>
            </w:pPr>
            <w:r>
              <w:rPr>
                <w:rFonts w:ascii="Arial Narrow" w:hAnsi="Arial Narrow"/>
                <w:b/>
                <w:sz w:val="20"/>
              </w:rPr>
              <w:t>8</w:t>
            </w:r>
          </w:p>
          <w:p w:rsidR="00B826F0" w:rsidRDefault="00B826F0" w:rsidP="00D631EC">
            <w:pPr>
              <w:rPr>
                <w:rFonts w:ascii="Arial Narrow" w:hAnsi="Arial Narrow"/>
                <w:sz w:val="20"/>
              </w:rPr>
            </w:pPr>
          </w:p>
          <w:p w:rsidR="00B826F0" w:rsidRPr="00465E76" w:rsidRDefault="00B826F0" w:rsidP="00D631EC">
            <w:pPr>
              <w:jc w:val="center"/>
              <w:rPr>
                <w:rFonts w:ascii="Arial Narrow" w:hAnsi="Arial Narrow"/>
                <w:b/>
                <w:sz w:val="22"/>
                <w:szCs w:val="22"/>
              </w:rPr>
            </w:pPr>
          </w:p>
        </w:tc>
        <w:tc>
          <w:tcPr>
            <w:tcW w:w="2087" w:type="dxa"/>
            <w:shd w:val="clear" w:color="auto" w:fill="D9D9D9" w:themeFill="background1" w:themeFillShade="D9"/>
          </w:tcPr>
          <w:p w:rsidR="00B826F0" w:rsidRDefault="00813F65" w:rsidP="00D631EC">
            <w:pPr>
              <w:rPr>
                <w:rFonts w:ascii="Arial Narrow" w:hAnsi="Arial Narrow"/>
                <w:b/>
                <w:sz w:val="20"/>
              </w:rPr>
            </w:pPr>
            <w:r>
              <w:rPr>
                <w:rFonts w:ascii="Arial Narrow" w:hAnsi="Arial Narrow"/>
                <w:b/>
                <w:sz w:val="20"/>
              </w:rPr>
              <w:t xml:space="preserve">9 </w:t>
            </w:r>
          </w:p>
          <w:p w:rsidR="00813F65" w:rsidRDefault="00813F65" w:rsidP="00D631EC">
            <w:pPr>
              <w:rPr>
                <w:rFonts w:ascii="Arial Narrow" w:hAnsi="Arial Narrow"/>
                <w:b/>
                <w:sz w:val="20"/>
              </w:rPr>
            </w:pPr>
          </w:p>
          <w:p w:rsidR="00813F65" w:rsidRDefault="00813F65" w:rsidP="00AE55A0">
            <w:pPr>
              <w:jc w:val="center"/>
              <w:rPr>
                <w:rFonts w:ascii="Arial Narrow" w:hAnsi="Arial Narrow"/>
                <w:b/>
                <w:sz w:val="20"/>
              </w:rPr>
            </w:pPr>
            <w:r>
              <w:rPr>
                <w:rFonts w:ascii="Arial Narrow" w:hAnsi="Arial Narrow"/>
                <w:b/>
                <w:sz w:val="20"/>
              </w:rPr>
              <w:t>Yom Kippur</w:t>
            </w:r>
          </w:p>
          <w:p w:rsidR="00813F65" w:rsidRDefault="00813F65" w:rsidP="00AE55A0">
            <w:pPr>
              <w:jc w:val="center"/>
              <w:rPr>
                <w:rFonts w:ascii="Arial Narrow" w:hAnsi="Arial Narrow"/>
                <w:b/>
                <w:sz w:val="20"/>
              </w:rPr>
            </w:pPr>
            <w:r>
              <w:rPr>
                <w:rFonts w:ascii="Arial Narrow" w:hAnsi="Arial Narrow"/>
                <w:b/>
                <w:sz w:val="20"/>
              </w:rPr>
              <w:t>School Closed for Students</w:t>
            </w:r>
          </w:p>
          <w:p w:rsidR="00D10160" w:rsidRDefault="00D10160" w:rsidP="00D631EC">
            <w:pPr>
              <w:rPr>
                <w:rFonts w:ascii="Arial Narrow" w:hAnsi="Arial Narrow"/>
                <w:b/>
                <w:sz w:val="20"/>
              </w:rPr>
            </w:pPr>
          </w:p>
          <w:p w:rsidR="00D10160" w:rsidRPr="005F2F4C" w:rsidRDefault="00D10160" w:rsidP="00D631EC">
            <w:pPr>
              <w:rPr>
                <w:rFonts w:ascii="Arial Narrow" w:hAnsi="Arial Narrow"/>
                <w:b/>
                <w:sz w:val="20"/>
              </w:rPr>
            </w:pPr>
          </w:p>
        </w:tc>
        <w:tc>
          <w:tcPr>
            <w:tcW w:w="2139" w:type="dxa"/>
          </w:tcPr>
          <w:p w:rsidR="00254CE0" w:rsidRDefault="00563226" w:rsidP="00D631EC">
            <w:pPr>
              <w:rPr>
                <w:rFonts w:ascii="Arial Narrow" w:hAnsi="Arial Narrow"/>
                <w:b/>
                <w:sz w:val="20"/>
              </w:rPr>
            </w:pPr>
            <w:r>
              <w:rPr>
                <w:rFonts w:ascii="Arial Narrow" w:hAnsi="Arial Narrow"/>
                <w:b/>
                <w:sz w:val="20"/>
              </w:rPr>
              <w:t>1</w:t>
            </w:r>
            <w:r w:rsidR="00813F65">
              <w:rPr>
                <w:rFonts w:ascii="Arial Narrow" w:hAnsi="Arial Narrow"/>
                <w:b/>
                <w:sz w:val="20"/>
              </w:rPr>
              <w:t>0</w:t>
            </w:r>
            <w:r w:rsidR="00254CE0">
              <w:rPr>
                <w:rFonts w:ascii="Arial Narrow" w:hAnsi="Arial Narrow"/>
                <w:b/>
                <w:sz w:val="20"/>
              </w:rPr>
              <w:t xml:space="preserve"> </w:t>
            </w:r>
            <w:r w:rsidR="003678B8">
              <w:rPr>
                <w:rFonts w:ascii="Arial Narrow" w:hAnsi="Arial Narrow"/>
                <w:b/>
                <w:sz w:val="20"/>
              </w:rPr>
              <w:t xml:space="preserve">    </w:t>
            </w:r>
            <w:r w:rsidR="00254CE0" w:rsidRPr="003678B8">
              <w:rPr>
                <w:rFonts w:ascii="Arial Narrow" w:hAnsi="Arial Narrow"/>
                <w:b/>
                <w:sz w:val="20"/>
              </w:rPr>
              <w:t>Snoopy Race</w:t>
            </w:r>
          </w:p>
          <w:p w:rsidR="00BA6E95" w:rsidRPr="003678B8" w:rsidRDefault="003678B8" w:rsidP="00D631EC">
            <w:pPr>
              <w:rPr>
                <w:rFonts w:ascii="Arial Narrow" w:hAnsi="Arial Narrow"/>
                <w:sz w:val="20"/>
              </w:rPr>
            </w:pPr>
            <w:r w:rsidRPr="003678B8">
              <w:rPr>
                <w:rFonts w:ascii="Arial Narrow" w:hAnsi="Arial Narrow"/>
                <w:sz w:val="20"/>
              </w:rPr>
              <w:t>9:15-10:05 3</w:t>
            </w:r>
            <w:r w:rsidRPr="003678B8">
              <w:rPr>
                <w:rFonts w:ascii="Arial Narrow" w:hAnsi="Arial Narrow"/>
                <w:sz w:val="20"/>
                <w:vertAlign w:val="superscript"/>
              </w:rPr>
              <w:t>RD</w:t>
            </w:r>
          </w:p>
          <w:p w:rsidR="003678B8" w:rsidRPr="003678B8" w:rsidRDefault="003678B8" w:rsidP="00D631EC">
            <w:pPr>
              <w:rPr>
                <w:rFonts w:ascii="Arial Narrow" w:hAnsi="Arial Narrow"/>
                <w:sz w:val="20"/>
              </w:rPr>
            </w:pPr>
            <w:r w:rsidRPr="003678B8">
              <w:rPr>
                <w:rFonts w:ascii="Arial Narrow" w:hAnsi="Arial Narrow"/>
                <w:sz w:val="20"/>
              </w:rPr>
              <w:t>10:10-11:00 2</w:t>
            </w:r>
            <w:r w:rsidRPr="003678B8">
              <w:rPr>
                <w:rFonts w:ascii="Arial Narrow" w:hAnsi="Arial Narrow"/>
                <w:sz w:val="20"/>
                <w:vertAlign w:val="superscript"/>
              </w:rPr>
              <w:t>ND</w:t>
            </w:r>
            <w:r w:rsidRPr="003678B8">
              <w:rPr>
                <w:rFonts w:ascii="Arial Narrow" w:hAnsi="Arial Narrow"/>
                <w:sz w:val="20"/>
              </w:rPr>
              <w:t xml:space="preserve"> </w:t>
            </w:r>
          </w:p>
          <w:p w:rsidR="003678B8" w:rsidRPr="003678B8" w:rsidRDefault="003678B8" w:rsidP="00D631EC">
            <w:pPr>
              <w:rPr>
                <w:rFonts w:ascii="Arial Narrow" w:hAnsi="Arial Narrow"/>
                <w:sz w:val="20"/>
              </w:rPr>
            </w:pPr>
            <w:r w:rsidRPr="003678B8">
              <w:rPr>
                <w:rFonts w:ascii="Arial Narrow" w:hAnsi="Arial Narrow"/>
                <w:sz w:val="20"/>
              </w:rPr>
              <w:t>11:05-11:55 1</w:t>
            </w:r>
            <w:r w:rsidRPr="003678B8">
              <w:rPr>
                <w:rFonts w:ascii="Arial Narrow" w:hAnsi="Arial Narrow"/>
                <w:sz w:val="20"/>
                <w:vertAlign w:val="superscript"/>
              </w:rPr>
              <w:t>ST</w:t>
            </w:r>
          </w:p>
          <w:p w:rsidR="003678B8" w:rsidRPr="003678B8" w:rsidRDefault="003678B8" w:rsidP="00D631EC">
            <w:pPr>
              <w:rPr>
                <w:rFonts w:ascii="Arial Narrow" w:hAnsi="Arial Narrow"/>
                <w:sz w:val="20"/>
              </w:rPr>
            </w:pPr>
            <w:r w:rsidRPr="003678B8">
              <w:rPr>
                <w:rFonts w:ascii="Arial Narrow" w:hAnsi="Arial Narrow"/>
                <w:sz w:val="20"/>
              </w:rPr>
              <w:t>12:35-1:25-5</w:t>
            </w:r>
            <w:r w:rsidRPr="003678B8">
              <w:rPr>
                <w:rFonts w:ascii="Arial Narrow" w:hAnsi="Arial Narrow"/>
                <w:sz w:val="20"/>
                <w:vertAlign w:val="superscript"/>
              </w:rPr>
              <w:t>TH</w:t>
            </w:r>
          </w:p>
          <w:p w:rsidR="003678B8" w:rsidRPr="003678B8" w:rsidRDefault="003678B8" w:rsidP="00D631EC">
            <w:pPr>
              <w:rPr>
                <w:rFonts w:ascii="Arial Narrow" w:hAnsi="Arial Narrow"/>
                <w:sz w:val="20"/>
              </w:rPr>
            </w:pPr>
            <w:r w:rsidRPr="003678B8">
              <w:rPr>
                <w:rFonts w:ascii="Arial Narrow" w:hAnsi="Arial Narrow"/>
                <w:sz w:val="20"/>
              </w:rPr>
              <w:t>1:30-2:20 4</w:t>
            </w:r>
            <w:r w:rsidRPr="003678B8">
              <w:rPr>
                <w:rFonts w:ascii="Arial Narrow" w:hAnsi="Arial Narrow"/>
                <w:sz w:val="20"/>
                <w:vertAlign w:val="superscript"/>
              </w:rPr>
              <w:t>TH</w:t>
            </w:r>
          </w:p>
          <w:p w:rsidR="001B718D" w:rsidRPr="003678B8" w:rsidRDefault="003678B8" w:rsidP="003678B8">
            <w:pPr>
              <w:rPr>
                <w:rFonts w:ascii="Arial Narrow" w:hAnsi="Arial Narrow"/>
                <w:b/>
                <w:sz w:val="20"/>
              </w:rPr>
            </w:pPr>
            <w:r w:rsidRPr="003678B8">
              <w:rPr>
                <w:rFonts w:ascii="Arial Narrow" w:hAnsi="Arial Narrow"/>
                <w:sz w:val="20"/>
              </w:rPr>
              <w:t>2:25-3:15 Kindergarten</w:t>
            </w:r>
          </w:p>
        </w:tc>
        <w:tc>
          <w:tcPr>
            <w:tcW w:w="2103" w:type="dxa"/>
          </w:tcPr>
          <w:p w:rsidR="00B826F0" w:rsidRDefault="00563226" w:rsidP="00D631EC">
            <w:pPr>
              <w:rPr>
                <w:rFonts w:ascii="Arial Narrow" w:hAnsi="Arial Narrow"/>
                <w:b/>
                <w:sz w:val="20"/>
              </w:rPr>
            </w:pPr>
            <w:r>
              <w:rPr>
                <w:rFonts w:ascii="Arial Narrow" w:hAnsi="Arial Narrow"/>
                <w:b/>
                <w:sz w:val="20"/>
              </w:rPr>
              <w:t>1</w:t>
            </w:r>
            <w:r w:rsidR="00813F65">
              <w:rPr>
                <w:rFonts w:ascii="Arial Narrow" w:hAnsi="Arial Narrow"/>
                <w:b/>
                <w:sz w:val="20"/>
              </w:rPr>
              <w:t>1</w:t>
            </w:r>
          </w:p>
          <w:p w:rsidR="003920B8" w:rsidRPr="005F2F4C" w:rsidRDefault="003920B8" w:rsidP="00D631EC">
            <w:pPr>
              <w:rPr>
                <w:rFonts w:ascii="Arial Narrow" w:hAnsi="Arial Narrow"/>
                <w:b/>
                <w:sz w:val="20"/>
              </w:rPr>
            </w:pPr>
            <w:r>
              <w:rPr>
                <w:rFonts w:ascii="Arial Narrow" w:hAnsi="Arial Narrow"/>
                <w:b/>
                <w:sz w:val="20"/>
              </w:rPr>
              <w:t>Snoopy Race Rain</w:t>
            </w:r>
            <w:r w:rsidR="00931DB5">
              <w:rPr>
                <w:rFonts w:ascii="Arial Narrow" w:hAnsi="Arial Narrow"/>
                <w:b/>
                <w:sz w:val="20"/>
              </w:rPr>
              <w:t xml:space="preserve"> </w:t>
            </w:r>
            <w:r>
              <w:rPr>
                <w:rFonts w:ascii="Arial Narrow" w:hAnsi="Arial Narrow"/>
                <w:b/>
                <w:sz w:val="20"/>
              </w:rPr>
              <w:t>date</w:t>
            </w:r>
          </w:p>
        </w:tc>
      </w:tr>
      <w:tr w:rsidR="00486B11" w:rsidRPr="005F2F4C" w:rsidTr="00AC3AB7">
        <w:trPr>
          <w:trHeight w:val="1772"/>
        </w:trPr>
        <w:tc>
          <w:tcPr>
            <w:tcW w:w="2001" w:type="dxa"/>
          </w:tcPr>
          <w:p w:rsidR="00B826F0" w:rsidRPr="005F2F4C" w:rsidRDefault="00563226" w:rsidP="00D631EC">
            <w:pPr>
              <w:rPr>
                <w:rFonts w:ascii="Arial Narrow" w:hAnsi="Arial Narrow"/>
                <w:b/>
                <w:sz w:val="20"/>
              </w:rPr>
            </w:pPr>
            <w:r>
              <w:rPr>
                <w:rFonts w:ascii="Arial Narrow" w:hAnsi="Arial Narrow"/>
                <w:b/>
                <w:sz w:val="20"/>
              </w:rPr>
              <w:t>1</w:t>
            </w:r>
            <w:r w:rsidR="00813F65">
              <w:rPr>
                <w:rFonts w:ascii="Arial Narrow" w:hAnsi="Arial Narrow"/>
                <w:b/>
                <w:sz w:val="20"/>
              </w:rPr>
              <w:t>4</w:t>
            </w:r>
          </w:p>
          <w:p w:rsidR="00B826F0" w:rsidRPr="005F2F4C" w:rsidRDefault="00B826F0" w:rsidP="00D631EC">
            <w:pPr>
              <w:rPr>
                <w:rFonts w:ascii="Arial Narrow" w:hAnsi="Arial Narrow"/>
                <w:b/>
                <w:sz w:val="20"/>
              </w:rPr>
            </w:pPr>
          </w:p>
          <w:p w:rsidR="00B826F0" w:rsidRPr="005F2F4C" w:rsidRDefault="00B826F0" w:rsidP="00D631EC">
            <w:pPr>
              <w:rPr>
                <w:rFonts w:ascii="Arial Narrow" w:hAnsi="Arial Narrow"/>
                <w:b/>
                <w:sz w:val="20"/>
              </w:rPr>
            </w:pPr>
          </w:p>
          <w:p w:rsidR="00B826F0" w:rsidRPr="005F2F4C" w:rsidRDefault="00B826F0" w:rsidP="00D631EC">
            <w:pPr>
              <w:rPr>
                <w:rFonts w:ascii="Arial Narrow" w:hAnsi="Arial Narrow"/>
                <w:b/>
                <w:sz w:val="20"/>
              </w:rPr>
            </w:pPr>
          </w:p>
        </w:tc>
        <w:tc>
          <w:tcPr>
            <w:tcW w:w="2087" w:type="dxa"/>
          </w:tcPr>
          <w:p w:rsidR="00B826F0" w:rsidRDefault="00563226" w:rsidP="00D631EC">
            <w:pPr>
              <w:rPr>
                <w:rFonts w:ascii="Arial Narrow" w:hAnsi="Arial Narrow"/>
                <w:b/>
                <w:sz w:val="20"/>
              </w:rPr>
            </w:pPr>
            <w:r>
              <w:rPr>
                <w:rFonts w:ascii="Arial Narrow" w:hAnsi="Arial Narrow"/>
                <w:b/>
                <w:sz w:val="20"/>
              </w:rPr>
              <w:t>1</w:t>
            </w:r>
            <w:r w:rsidR="00813F65">
              <w:rPr>
                <w:rFonts w:ascii="Arial Narrow" w:hAnsi="Arial Narrow"/>
                <w:b/>
                <w:sz w:val="20"/>
              </w:rPr>
              <w:t>5</w:t>
            </w:r>
          </w:p>
          <w:p w:rsidR="00545B24" w:rsidRDefault="00AC3AB7" w:rsidP="00545B24">
            <w:pPr>
              <w:jc w:val="center"/>
              <w:rPr>
                <w:rFonts w:ascii="Arial Narrow" w:hAnsi="Arial Narrow"/>
                <w:b/>
                <w:sz w:val="20"/>
              </w:rPr>
            </w:pPr>
            <w:r>
              <w:rPr>
                <w:rFonts w:ascii="Arial Narrow" w:hAnsi="Arial Narrow"/>
                <w:b/>
                <w:sz w:val="20"/>
              </w:rPr>
              <w:t xml:space="preserve">Picture Day </w:t>
            </w:r>
          </w:p>
          <w:p w:rsidR="00B826F0" w:rsidRPr="00486B11" w:rsidRDefault="00486B11" w:rsidP="00486B11">
            <w:pPr>
              <w:jc w:val="center"/>
              <w:rPr>
                <w:rFonts w:ascii="Arial Narrow" w:hAnsi="Arial Narrow"/>
                <w:sz w:val="20"/>
              </w:rPr>
            </w:pPr>
            <w:r>
              <w:rPr>
                <w:rFonts w:ascii="Arial" w:hAnsi="Arial" w:cs="Arial"/>
                <w:noProof/>
                <w:color w:val="0000FF"/>
                <w:sz w:val="27"/>
                <w:szCs w:val="27"/>
                <w:shd w:val="clear" w:color="auto" w:fill="FFFFFF"/>
                <w:lang w:val="en"/>
              </w:rPr>
              <w:drawing>
                <wp:inline distT="0" distB="0" distL="0" distR="0" wp14:anchorId="04C4DD7B" wp14:editId="0F7157D5">
                  <wp:extent cx="880071" cy="786765"/>
                  <wp:effectExtent l="0" t="0" r="0" b="0"/>
                  <wp:docPr id="8" name="Picture 8" descr="Image result for cartoon camer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amer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483" cy="795179"/>
                          </a:xfrm>
                          <a:prstGeom prst="rect">
                            <a:avLst/>
                          </a:prstGeom>
                          <a:noFill/>
                          <a:ln>
                            <a:noFill/>
                          </a:ln>
                        </pic:spPr>
                      </pic:pic>
                    </a:graphicData>
                  </a:graphic>
                </wp:inline>
              </w:drawing>
            </w:r>
          </w:p>
        </w:tc>
        <w:tc>
          <w:tcPr>
            <w:tcW w:w="2087" w:type="dxa"/>
            <w:shd w:val="clear" w:color="auto" w:fill="auto"/>
          </w:tcPr>
          <w:p w:rsidR="00B826F0" w:rsidRDefault="00563226" w:rsidP="00D631EC">
            <w:pPr>
              <w:rPr>
                <w:rFonts w:ascii="Arial Narrow" w:hAnsi="Arial Narrow"/>
                <w:b/>
                <w:sz w:val="20"/>
              </w:rPr>
            </w:pPr>
            <w:r>
              <w:rPr>
                <w:rFonts w:ascii="Arial Narrow" w:hAnsi="Arial Narrow"/>
                <w:b/>
                <w:sz w:val="20"/>
              </w:rPr>
              <w:t>1</w:t>
            </w:r>
            <w:r w:rsidR="00813F65">
              <w:rPr>
                <w:rFonts w:ascii="Arial Narrow" w:hAnsi="Arial Narrow"/>
                <w:b/>
                <w:sz w:val="20"/>
              </w:rPr>
              <w:t>6</w:t>
            </w:r>
          </w:p>
          <w:p w:rsidR="0005718F" w:rsidRPr="00C84491" w:rsidRDefault="00C84491" w:rsidP="00C84491">
            <w:pPr>
              <w:jc w:val="center"/>
              <w:rPr>
                <w:rFonts w:ascii="Arial Narrow" w:hAnsi="Arial Narrow"/>
                <w:b/>
                <w:sz w:val="22"/>
                <w:szCs w:val="22"/>
              </w:rPr>
            </w:pPr>
            <w:r>
              <w:rPr>
                <w:rFonts w:ascii="Arial" w:hAnsi="Arial" w:cs="Arial"/>
                <w:noProof/>
                <w:color w:val="0000FF"/>
                <w:sz w:val="27"/>
                <w:szCs w:val="27"/>
                <w:shd w:val="clear" w:color="auto" w:fill="FFFFFF"/>
                <w:lang w:val="en"/>
              </w:rPr>
              <w:drawing>
                <wp:inline distT="0" distB="0" distL="0" distR="0" wp14:anchorId="4D9C104E" wp14:editId="772A5168">
                  <wp:extent cx="901123" cy="805180"/>
                  <wp:effectExtent l="0" t="0" r="0" b="0"/>
                  <wp:docPr id="5" name="Picture 5" descr="Image result for cute ghos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te ghos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9428" cy="821536"/>
                          </a:xfrm>
                          <a:prstGeom prst="rect">
                            <a:avLst/>
                          </a:prstGeom>
                          <a:noFill/>
                          <a:ln>
                            <a:noFill/>
                          </a:ln>
                        </pic:spPr>
                      </pic:pic>
                    </a:graphicData>
                  </a:graphic>
                </wp:inline>
              </w:drawing>
            </w:r>
          </w:p>
        </w:tc>
        <w:tc>
          <w:tcPr>
            <w:tcW w:w="2139" w:type="dxa"/>
          </w:tcPr>
          <w:p w:rsidR="00B826F0" w:rsidRPr="005F2F4C" w:rsidRDefault="00563226" w:rsidP="00D631EC">
            <w:pPr>
              <w:rPr>
                <w:rFonts w:ascii="Arial Narrow" w:hAnsi="Arial Narrow"/>
                <w:b/>
                <w:sz w:val="20"/>
              </w:rPr>
            </w:pPr>
            <w:r>
              <w:rPr>
                <w:rFonts w:ascii="Arial Narrow" w:hAnsi="Arial Narrow"/>
                <w:b/>
                <w:sz w:val="20"/>
              </w:rPr>
              <w:t>1</w:t>
            </w:r>
            <w:r w:rsidR="00813F65">
              <w:rPr>
                <w:rFonts w:ascii="Arial Narrow" w:hAnsi="Arial Narrow"/>
                <w:b/>
                <w:sz w:val="20"/>
              </w:rPr>
              <w:t>7</w:t>
            </w:r>
          </w:p>
        </w:tc>
        <w:tc>
          <w:tcPr>
            <w:tcW w:w="2103" w:type="dxa"/>
            <w:shd w:val="clear" w:color="auto" w:fill="D0CECE" w:themeFill="background2" w:themeFillShade="E6"/>
          </w:tcPr>
          <w:p w:rsidR="00B826F0" w:rsidRDefault="00563226" w:rsidP="00D631EC">
            <w:pPr>
              <w:rPr>
                <w:rFonts w:ascii="Arial Narrow" w:hAnsi="Arial Narrow"/>
                <w:b/>
                <w:sz w:val="20"/>
              </w:rPr>
            </w:pPr>
            <w:r>
              <w:rPr>
                <w:rFonts w:ascii="Arial Narrow" w:hAnsi="Arial Narrow"/>
                <w:b/>
                <w:sz w:val="20"/>
              </w:rPr>
              <w:t>1</w:t>
            </w:r>
            <w:r w:rsidR="00813F65">
              <w:rPr>
                <w:rFonts w:ascii="Arial Narrow" w:hAnsi="Arial Narrow"/>
                <w:b/>
                <w:sz w:val="20"/>
              </w:rPr>
              <w:t>8</w:t>
            </w:r>
          </w:p>
          <w:p w:rsidR="00DD7243" w:rsidRDefault="00DD7243" w:rsidP="00AE55A0">
            <w:pPr>
              <w:jc w:val="center"/>
              <w:rPr>
                <w:rFonts w:ascii="Arial Narrow" w:hAnsi="Arial Narrow"/>
                <w:b/>
                <w:sz w:val="20"/>
              </w:rPr>
            </w:pPr>
          </w:p>
          <w:p w:rsidR="00DD7243" w:rsidRPr="005F2F4C" w:rsidRDefault="00DD7243" w:rsidP="00AE55A0">
            <w:pPr>
              <w:jc w:val="center"/>
              <w:rPr>
                <w:rFonts w:ascii="Arial Narrow" w:hAnsi="Arial Narrow"/>
                <w:b/>
                <w:sz w:val="20"/>
              </w:rPr>
            </w:pPr>
            <w:r>
              <w:rPr>
                <w:rFonts w:ascii="Arial Narrow" w:hAnsi="Arial Narrow"/>
                <w:b/>
                <w:sz w:val="20"/>
              </w:rPr>
              <w:t>School Closed for Systemwide Professional Development</w:t>
            </w:r>
          </w:p>
        </w:tc>
      </w:tr>
      <w:tr w:rsidR="00486B11" w:rsidRPr="005F2F4C" w:rsidTr="00AC3AB7">
        <w:trPr>
          <w:trHeight w:val="1700"/>
        </w:trPr>
        <w:tc>
          <w:tcPr>
            <w:tcW w:w="2001" w:type="dxa"/>
          </w:tcPr>
          <w:p w:rsidR="00B826F0" w:rsidRPr="005F2F4C" w:rsidRDefault="00813F65" w:rsidP="00D631EC">
            <w:pPr>
              <w:rPr>
                <w:rFonts w:ascii="Arial Narrow" w:hAnsi="Arial Narrow"/>
                <w:b/>
                <w:sz w:val="20"/>
              </w:rPr>
            </w:pPr>
            <w:r>
              <w:rPr>
                <w:rFonts w:ascii="Arial Narrow" w:hAnsi="Arial Narrow"/>
                <w:b/>
                <w:sz w:val="20"/>
              </w:rPr>
              <w:t>21</w:t>
            </w:r>
          </w:p>
          <w:p w:rsidR="00B826F0" w:rsidRPr="005F2F4C" w:rsidRDefault="00B826F0" w:rsidP="00D631EC">
            <w:pPr>
              <w:rPr>
                <w:rFonts w:ascii="Arial Narrow" w:hAnsi="Arial Narrow"/>
                <w:b/>
                <w:sz w:val="20"/>
              </w:rPr>
            </w:pPr>
          </w:p>
        </w:tc>
        <w:tc>
          <w:tcPr>
            <w:tcW w:w="2087" w:type="dxa"/>
          </w:tcPr>
          <w:p w:rsidR="00813F65" w:rsidRPr="001B4286" w:rsidRDefault="00813F65" w:rsidP="00813F65">
            <w:pPr>
              <w:rPr>
                <w:rFonts w:ascii="Calibri" w:eastAsia="Times New Roman" w:hAnsi="Calibri" w:cs="Calibri"/>
                <w:sz w:val="22"/>
                <w:szCs w:val="22"/>
              </w:rPr>
            </w:pPr>
            <w:r>
              <w:rPr>
                <w:rFonts w:ascii="Arial Narrow" w:hAnsi="Arial Narrow"/>
                <w:b/>
                <w:sz w:val="20"/>
              </w:rPr>
              <w:t>22</w:t>
            </w:r>
            <w:r w:rsidR="001B4286">
              <w:rPr>
                <w:rFonts w:ascii="Arial Narrow" w:hAnsi="Arial Narrow"/>
                <w:b/>
                <w:sz w:val="20"/>
              </w:rPr>
              <w:t xml:space="preserve">   </w:t>
            </w:r>
          </w:p>
          <w:p w:rsidR="00714DAA" w:rsidRPr="001B4286" w:rsidRDefault="00254CE0" w:rsidP="00714DAA">
            <w:pPr>
              <w:spacing w:after="240"/>
              <w:jc w:val="center"/>
              <w:rPr>
                <w:rFonts w:ascii="Calibri" w:eastAsia="Times New Roman" w:hAnsi="Calibri" w:cs="Calibri"/>
                <w:sz w:val="22"/>
                <w:szCs w:val="22"/>
              </w:rPr>
            </w:pPr>
            <w:r>
              <w:rPr>
                <w:rFonts w:ascii="Arial" w:hAnsi="Arial" w:cs="Arial"/>
                <w:noProof/>
                <w:color w:val="0000FF"/>
                <w:sz w:val="27"/>
                <w:szCs w:val="27"/>
                <w:shd w:val="clear" w:color="auto" w:fill="FFFFFF"/>
                <w:lang w:val="en"/>
              </w:rPr>
              <w:drawing>
                <wp:inline distT="0" distB="0" distL="0" distR="0" wp14:anchorId="245E81B9" wp14:editId="58A3518D">
                  <wp:extent cx="708458" cy="774700"/>
                  <wp:effectExtent l="0" t="0" r="0" b="6350"/>
                  <wp:docPr id="4" name="Picture 4" descr="Image result for fall lea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ll lea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3250" cy="779940"/>
                          </a:xfrm>
                          <a:prstGeom prst="rect">
                            <a:avLst/>
                          </a:prstGeom>
                          <a:noFill/>
                          <a:ln>
                            <a:noFill/>
                          </a:ln>
                        </pic:spPr>
                      </pic:pic>
                    </a:graphicData>
                  </a:graphic>
                </wp:inline>
              </w:drawing>
            </w:r>
          </w:p>
        </w:tc>
        <w:tc>
          <w:tcPr>
            <w:tcW w:w="2087" w:type="dxa"/>
          </w:tcPr>
          <w:p w:rsidR="00B826F0" w:rsidRPr="005F2F4C" w:rsidRDefault="00563226" w:rsidP="00D631EC">
            <w:pPr>
              <w:rPr>
                <w:rFonts w:ascii="Arial Narrow" w:hAnsi="Arial Narrow"/>
                <w:b/>
                <w:sz w:val="20"/>
              </w:rPr>
            </w:pPr>
            <w:r>
              <w:rPr>
                <w:rFonts w:ascii="Arial Narrow" w:hAnsi="Arial Narrow"/>
                <w:b/>
                <w:sz w:val="20"/>
              </w:rPr>
              <w:t>2</w:t>
            </w:r>
            <w:r w:rsidR="00813F65">
              <w:rPr>
                <w:rFonts w:ascii="Arial Narrow" w:hAnsi="Arial Narrow"/>
                <w:b/>
                <w:sz w:val="20"/>
              </w:rPr>
              <w:t>3</w:t>
            </w:r>
          </w:p>
        </w:tc>
        <w:tc>
          <w:tcPr>
            <w:tcW w:w="2139" w:type="dxa"/>
          </w:tcPr>
          <w:p w:rsidR="00B826F0" w:rsidRDefault="00563226" w:rsidP="00D631EC">
            <w:pPr>
              <w:rPr>
                <w:rFonts w:ascii="Arial Narrow" w:hAnsi="Arial Narrow"/>
                <w:b/>
                <w:sz w:val="20"/>
              </w:rPr>
            </w:pPr>
            <w:r>
              <w:rPr>
                <w:rFonts w:ascii="Arial Narrow" w:hAnsi="Arial Narrow"/>
                <w:b/>
                <w:sz w:val="20"/>
              </w:rPr>
              <w:t>2</w:t>
            </w:r>
            <w:r w:rsidR="00813F65">
              <w:rPr>
                <w:rFonts w:ascii="Arial Narrow" w:hAnsi="Arial Narrow"/>
                <w:b/>
                <w:sz w:val="20"/>
              </w:rPr>
              <w:t>4</w:t>
            </w:r>
          </w:p>
          <w:p w:rsidR="00D2570F" w:rsidRDefault="00D2570F" w:rsidP="00D631EC">
            <w:pPr>
              <w:rPr>
                <w:rFonts w:ascii="Arial Narrow" w:hAnsi="Arial Narrow"/>
                <w:b/>
                <w:sz w:val="20"/>
              </w:rPr>
            </w:pPr>
          </w:p>
          <w:p w:rsidR="00D2570F" w:rsidRPr="005F2F4C" w:rsidRDefault="00D2570F" w:rsidP="00813F65">
            <w:pPr>
              <w:rPr>
                <w:rFonts w:ascii="Arial Narrow" w:hAnsi="Arial Narrow"/>
                <w:b/>
                <w:sz w:val="20"/>
              </w:rPr>
            </w:pPr>
          </w:p>
        </w:tc>
        <w:tc>
          <w:tcPr>
            <w:tcW w:w="2103" w:type="dxa"/>
          </w:tcPr>
          <w:p w:rsidR="00B826F0" w:rsidRDefault="00563226" w:rsidP="00D631EC">
            <w:pPr>
              <w:rPr>
                <w:rFonts w:ascii="Arial Narrow" w:hAnsi="Arial Narrow"/>
                <w:b/>
                <w:sz w:val="20"/>
              </w:rPr>
            </w:pPr>
            <w:r>
              <w:rPr>
                <w:rFonts w:ascii="Arial Narrow" w:hAnsi="Arial Narrow"/>
                <w:b/>
                <w:sz w:val="20"/>
              </w:rPr>
              <w:t>2</w:t>
            </w:r>
            <w:r w:rsidR="00813F65">
              <w:rPr>
                <w:rFonts w:ascii="Arial Narrow" w:hAnsi="Arial Narrow"/>
                <w:b/>
                <w:sz w:val="20"/>
              </w:rPr>
              <w:t>5</w:t>
            </w:r>
          </w:p>
          <w:p w:rsidR="00D5438A" w:rsidRDefault="00D5438A" w:rsidP="00D631EC">
            <w:pPr>
              <w:rPr>
                <w:rFonts w:ascii="Arial Narrow" w:hAnsi="Arial Narrow"/>
                <w:b/>
                <w:sz w:val="20"/>
              </w:rPr>
            </w:pPr>
          </w:p>
          <w:p w:rsidR="0005718F" w:rsidRDefault="0005718F" w:rsidP="00D631EC">
            <w:pPr>
              <w:rPr>
                <w:rFonts w:ascii="Arial Narrow" w:hAnsi="Arial Narrow"/>
                <w:b/>
                <w:sz w:val="20"/>
              </w:rPr>
            </w:pPr>
          </w:p>
          <w:p w:rsidR="0005718F" w:rsidRPr="005F2F4C" w:rsidRDefault="0005718F" w:rsidP="00D631EC">
            <w:pPr>
              <w:rPr>
                <w:rFonts w:ascii="Arial Narrow" w:hAnsi="Arial Narrow"/>
                <w:b/>
                <w:sz w:val="20"/>
              </w:rPr>
            </w:pPr>
          </w:p>
        </w:tc>
      </w:tr>
      <w:tr w:rsidR="00486B11" w:rsidRPr="005F2F4C" w:rsidTr="00D5438A">
        <w:trPr>
          <w:trHeight w:val="626"/>
        </w:trPr>
        <w:tc>
          <w:tcPr>
            <w:tcW w:w="2001" w:type="dxa"/>
          </w:tcPr>
          <w:p w:rsidR="00563226" w:rsidRDefault="00563226" w:rsidP="00D631EC">
            <w:pPr>
              <w:rPr>
                <w:rFonts w:ascii="Arial Narrow" w:hAnsi="Arial Narrow"/>
                <w:b/>
                <w:sz w:val="20"/>
              </w:rPr>
            </w:pPr>
            <w:r>
              <w:rPr>
                <w:rFonts w:ascii="Arial Narrow" w:hAnsi="Arial Narrow"/>
                <w:b/>
                <w:sz w:val="20"/>
              </w:rPr>
              <w:t>2</w:t>
            </w:r>
            <w:r w:rsidR="00813F65">
              <w:rPr>
                <w:rFonts w:ascii="Arial Narrow" w:hAnsi="Arial Narrow"/>
                <w:b/>
                <w:sz w:val="20"/>
              </w:rPr>
              <w:t>8</w:t>
            </w:r>
          </w:p>
          <w:p w:rsidR="00563226" w:rsidRDefault="00563226" w:rsidP="00D631EC">
            <w:pPr>
              <w:rPr>
                <w:rFonts w:ascii="Arial Narrow" w:hAnsi="Arial Narrow"/>
                <w:b/>
                <w:sz w:val="20"/>
              </w:rPr>
            </w:pPr>
          </w:p>
          <w:p w:rsidR="00563226" w:rsidRDefault="00563226" w:rsidP="00D631EC">
            <w:pPr>
              <w:rPr>
                <w:rFonts w:ascii="Arial Narrow" w:hAnsi="Arial Narrow"/>
                <w:b/>
                <w:sz w:val="20"/>
              </w:rPr>
            </w:pPr>
          </w:p>
          <w:p w:rsidR="00563226" w:rsidRDefault="00563226" w:rsidP="00D631EC">
            <w:pPr>
              <w:rPr>
                <w:rFonts w:ascii="Arial Narrow" w:hAnsi="Arial Narrow"/>
                <w:b/>
                <w:sz w:val="20"/>
              </w:rPr>
            </w:pPr>
          </w:p>
          <w:p w:rsidR="00563226" w:rsidRDefault="00563226" w:rsidP="00D631EC">
            <w:pPr>
              <w:rPr>
                <w:rFonts w:ascii="Arial Narrow" w:hAnsi="Arial Narrow"/>
                <w:b/>
                <w:sz w:val="20"/>
              </w:rPr>
            </w:pPr>
          </w:p>
          <w:p w:rsidR="00563226" w:rsidRDefault="00563226" w:rsidP="00D631EC">
            <w:pPr>
              <w:rPr>
                <w:rFonts w:ascii="Arial Narrow" w:hAnsi="Arial Narrow"/>
                <w:b/>
                <w:sz w:val="20"/>
              </w:rPr>
            </w:pPr>
          </w:p>
          <w:p w:rsidR="00563226" w:rsidRDefault="00563226" w:rsidP="00D631EC">
            <w:pPr>
              <w:rPr>
                <w:rFonts w:ascii="Arial Narrow" w:hAnsi="Arial Narrow"/>
                <w:b/>
                <w:sz w:val="20"/>
              </w:rPr>
            </w:pPr>
          </w:p>
        </w:tc>
        <w:tc>
          <w:tcPr>
            <w:tcW w:w="2087" w:type="dxa"/>
          </w:tcPr>
          <w:p w:rsidR="00563226" w:rsidRDefault="00813F65" w:rsidP="00D631EC">
            <w:pPr>
              <w:rPr>
                <w:rFonts w:ascii="Arial Narrow" w:hAnsi="Arial Narrow"/>
                <w:b/>
                <w:sz w:val="20"/>
              </w:rPr>
            </w:pPr>
            <w:r>
              <w:rPr>
                <w:rFonts w:ascii="Arial Narrow" w:hAnsi="Arial Narrow"/>
                <w:b/>
                <w:sz w:val="20"/>
              </w:rPr>
              <w:t>29</w:t>
            </w:r>
          </w:p>
          <w:p w:rsidR="001320D2" w:rsidRDefault="001320D2" w:rsidP="00D631EC">
            <w:pPr>
              <w:rPr>
                <w:rFonts w:ascii="Arial Narrow" w:hAnsi="Arial Narrow"/>
                <w:b/>
                <w:sz w:val="20"/>
              </w:rPr>
            </w:pPr>
          </w:p>
          <w:p w:rsidR="001320D2" w:rsidRDefault="001320D2" w:rsidP="00D631EC">
            <w:pPr>
              <w:rPr>
                <w:rFonts w:ascii="Arial Narrow" w:hAnsi="Arial Narrow"/>
                <w:b/>
                <w:sz w:val="20"/>
              </w:rPr>
            </w:pPr>
          </w:p>
        </w:tc>
        <w:tc>
          <w:tcPr>
            <w:tcW w:w="2087" w:type="dxa"/>
          </w:tcPr>
          <w:p w:rsidR="00563226" w:rsidRDefault="00813F65" w:rsidP="00D631EC">
            <w:pPr>
              <w:rPr>
                <w:rFonts w:ascii="Arial Narrow" w:hAnsi="Arial Narrow"/>
                <w:b/>
                <w:sz w:val="20"/>
              </w:rPr>
            </w:pPr>
            <w:r>
              <w:rPr>
                <w:rFonts w:ascii="Arial Narrow" w:hAnsi="Arial Narrow"/>
                <w:b/>
                <w:sz w:val="20"/>
              </w:rPr>
              <w:t>30</w:t>
            </w:r>
          </w:p>
          <w:p w:rsidR="001B5244" w:rsidRDefault="001B5244" w:rsidP="00D631EC">
            <w:pPr>
              <w:rPr>
                <w:rFonts w:ascii="Arial Narrow" w:hAnsi="Arial Narrow"/>
                <w:b/>
                <w:sz w:val="20"/>
              </w:rPr>
            </w:pPr>
          </w:p>
          <w:p w:rsidR="001B5244" w:rsidRDefault="001B5244" w:rsidP="00D631EC">
            <w:pPr>
              <w:rPr>
                <w:rFonts w:ascii="Arial Narrow" w:hAnsi="Arial Narrow"/>
                <w:b/>
                <w:sz w:val="20"/>
              </w:rPr>
            </w:pPr>
          </w:p>
          <w:p w:rsidR="0086044B" w:rsidRDefault="0086044B" w:rsidP="00D631EC">
            <w:pPr>
              <w:rPr>
                <w:rFonts w:ascii="Arial Narrow" w:hAnsi="Arial Narrow"/>
                <w:b/>
                <w:sz w:val="20"/>
              </w:rPr>
            </w:pPr>
          </w:p>
        </w:tc>
        <w:tc>
          <w:tcPr>
            <w:tcW w:w="2139" w:type="dxa"/>
          </w:tcPr>
          <w:p w:rsidR="00563226" w:rsidRDefault="00813F65" w:rsidP="00D631EC">
            <w:pPr>
              <w:rPr>
                <w:rFonts w:ascii="Arial Narrow" w:hAnsi="Arial Narrow"/>
                <w:b/>
                <w:sz w:val="20"/>
              </w:rPr>
            </w:pPr>
            <w:r>
              <w:rPr>
                <w:rFonts w:ascii="Arial Narrow" w:hAnsi="Arial Narrow"/>
                <w:b/>
                <w:sz w:val="20"/>
              </w:rPr>
              <w:t>31</w:t>
            </w:r>
          </w:p>
          <w:p w:rsidR="00813F65" w:rsidRDefault="00813F65" w:rsidP="003F10F4">
            <w:pPr>
              <w:jc w:val="center"/>
              <w:rPr>
                <w:rFonts w:ascii="Arial Narrow" w:hAnsi="Arial Narrow"/>
                <w:b/>
                <w:sz w:val="20"/>
              </w:rPr>
            </w:pPr>
            <w:r>
              <w:rPr>
                <w:rFonts w:ascii="Arial Narrow" w:hAnsi="Arial Narrow"/>
                <w:b/>
                <w:sz w:val="20"/>
              </w:rPr>
              <w:t>Halloween Parade</w:t>
            </w:r>
          </w:p>
          <w:p w:rsidR="00813F65" w:rsidRDefault="003F10F4" w:rsidP="00813F65">
            <w:pPr>
              <w:jc w:val="center"/>
              <w:rPr>
                <w:rFonts w:ascii="Arial Narrow" w:hAnsi="Arial Narrow"/>
                <w:b/>
                <w:sz w:val="20"/>
              </w:rPr>
            </w:pPr>
            <w:r>
              <w:rPr>
                <w:rFonts w:ascii="Arial" w:hAnsi="Arial" w:cs="Arial"/>
                <w:noProof/>
                <w:color w:val="0000FF"/>
                <w:sz w:val="27"/>
                <w:szCs w:val="27"/>
                <w:shd w:val="clear" w:color="auto" w:fill="FFFFFF"/>
                <w:lang w:val="en"/>
              </w:rPr>
              <w:drawing>
                <wp:anchor distT="0" distB="0" distL="114300" distR="114300" simplePos="0" relativeHeight="251659264" behindDoc="0" locked="0" layoutInCell="1" allowOverlap="1" wp14:anchorId="145C7BA7">
                  <wp:simplePos x="0" y="0"/>
                  <wp:positionH relativeFrom="column">
                    <wp:posOffset>229870</wp:posOffset>
                  </wp:positionH>
                  <wp:positionV relativeFrom="paragraph">
                    <wp:posOffset>130810</wp:posOffset>
                  </wp:positionV>
                  <wp:extent cx="736600" cy="736600"/>
                  <wp:effectExtent l="0" t="0" r="6350" b="6350"/>
                  <wp:wrapNone/>
                  <wp:docPr id="3" name="Picture 3" descr="Image result for pumpk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mpki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F65">
              <w:rPr>
                <w:rFonts w:ascii="Arial Narrow" w:hAnsi="Arial Narrow"/>
                <w:b/>
                <w:sz w:val="20"/>
              </w:rPr>
              <w:t>9:15 AM</w:t>
            </w:r>
          </w:p>
        </w:tc>
        <w:tc>
          <w:tcPr>
            <w:tcW w:w="2103" w:type="dxa"/>
          </w:tcPr>
          <w:p w:rsidR="005C04D0" w:rsidRDefault="005C04D0" w:rsidP="00D631EC">
            <w:pPr>
              <w:rPr>
                <w:rFonts w:ascii="Arial Narrow" w:hAnsi="Arial Narrow"/>
                <w:b/>
                <w:sz w:val="20"/>
              </w:rPr>
            </w:pPr>
          </w:p>
          <w:p w:rsidR="005C04D0" w:rsidRDefault="005C04D0" w:rsidP="00D631EC">
            <w:pPr>
              <w:rPr>
                <w:rFonts w:ascii="Arial Narrow" w:hAnsi="Arial Narrow"/>
                <w:b/>
                <w:sz w:val="20"/>
              </w:rPr>
            </w:pPr>
          </w:p>
          <w:p w:rsidR="005C04D0" w:rsidRDefault="001A687E" w:rsidP="001A687E">
            <w:pPr>
              <w:jc w:val="center"/>
              <w:rPr>
                <w:rFonts w:ascii="Arial Narrow" w:hAnsi="Arial Narrow"/>
                <w:b/>
                <w:sz w:val="20"/>
              </w:rPr>
            </w:pPr>
            <w:r>
              <w:rPr>
                <w:rFonts w:ascii="Arial" w:hAnsi="Arial" w:cs="Arial"/>
                <w:noProof/>
                <w:color w:val="0000FF"/>
                <w:sz w:val="27"/>
                <w:szCs w:val="27"/>
                <w:shd w:val="clear" w:color="auto" w:fill="FFFFFF"/>
                <w:lang w:val="en"/>
              </w:rPr>
              <w:drawing>
                <wp:inline distT="0" distB="0" distL="0" distR="0" wp14:anchorId="127F7F93" wp14:editId="12355B5E">
                  <wp:extent cx="952500" cy="804160"/>
                  <wp:effectExtent l="0" t="0" r="0" b="0"/>
                  <wp:docPr id="7" name="Picture 7" descr="Image result for caldr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ldron">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85694" cy="832185"/>
                          </a:xfrm>
                          <a:prstGeom prst="rect">
                            <a:avLst/>
                          </a:prstGeom>
                          <a:noFill/>
                          <a:ln>
                            <a:noFill/>
                          </a:ln>
                        </pic:spPr>
                      </pic:pic>
                    </a:graphicData>
                  </a:graphic>
                </wp:inline>
              </w:drawing>
            </w:r>
          </w:p>
          <w:p w:rsidR="005C04D0" w:rsidRDefault="005C04D0" w:rsidP="00D631EC">
            <w:pPr>
              <w:rPr>
                <w:rFonts w:ascii="Arial Narrow" w:hAnsi="Arial Narrow"/>
                <w:b/>
                <w:sz w:val="20"/>
              </w:rPr>
            </w:pPr>
          </w:p>
        </w:tc>
      </w:tr>
    </w:tbl>
    <w:p w:rsidR="00B826F0" w:rsidRDefault="00B826F0" w:rsidP="00B826F0">
      <w:pPr>
        <w:rPr>
          <w:sz w:val="6"/>
          <w:szCs w:val="6"/>
        </w:rPr>
      </w:pPr>
    </w:p>
    <w:p w:rsidR="00B826F0" w:rsidRPr="008270A6" w:rsidRDefault="00B826F0" w:rsidP="00B826F0">
      <w:pPr>
        <w:rPr>
          <w:rFonts w:ascii="Arial Narrow" w:hAnsi="Arial Narrow"/>
          <w:sz w:val="6"/>
          <w:szCs w:val="6"/>
        </w:rPr>
      </w:pPr>
    </w:p>
    <w:p w:rsidR="00B826F0" w:rsidRPr="008270A6" w:rsidRDefault="00B826F0" w:rsidP="00B826F0">
      <w:pPr>
        <w:rPr>
          <w:sz w:val="6"/>
          <w:szCs w:val="6"/>
        </w:rPr>
      </w:pPr>
    </w:p>
    <w:p w:rsidR="00B826F0" w:rsidRPr="008270A6" w:rsidRDefault="00B826F0" w:rsidP="00B826F0">
      <w:pPr>
        <w:rPr>
          <w:sz w:val="6"/>
          <w:szCs w:val="6"/>
        </w:rPr>
      </w:pPr>
    </w:p>
    <w:p w:rsidR="005C04D0" w:rsidRPr="00913D96" w:rsidRDefault="005C04D0" w:rsidP="00C52AE6">
      <w:pPr>
        <w:jc w:val="center"/>
        <w:rPr>
          <w:rFonts w:ascii="Arial Narrow" w:hAnsi="Arial Narrow"/>
          <w:b/>
          <w:color w:val="000000"/>
          <w:sz w:val="32"/>
          <w:szCs w:val="32"/>
        </w:rPr>
      </w:pPr>
      <w:r w:rsidRPr="00913D96">
        <w:rPr>
          <w:rFonts w:ascii="Arial Narrow" w:hAnsi="Arial Narrow"/>
          <w:b/>
          <w:color w:val="000000"/>
          <w:sz w:val="32"/>
          <w:szCs w:val="32"/>
        </w:rPr>
        <w:t>***** PTA Fall</w:t>
      </w:r>
      <w:r w:rsidR="00FE0191">
        <w:rPr>
          <w:rFonts w:ascii="Arial Narrow" w:hAnsi="Arial Narrow"/>
          <w:b/>
          <w:color w:val="000000"/>
          <w:sz w:val="32"/>
          <w:szCs w:val="32"/>
        </w:rPr>
        <w:t xml:space="preserve"> F</w:t>
      </w:r>
      <w:r w:rsidRPr="00913D96">
        <w:rPr>
          <w:rFonts w:ascii="Arial Narrow" w:hAnsi="Arial Narrow"/>
          <w:b/>
          <w:color w:val="000000"/>
          <w:sz w:val="32"/>
          <w:szCs w:val="32"/>
        </w:rPr>
        <w:t xml:space="preserve">est will be held Saturday, October </w:t>
      </w:r>
      <w:r w:rsidR="00813F65">
        <w:rPr>
          <w:rFonts w:ascii="Arial Narrow" w:hAnsi="Arial Narrow"/>
          <w:b/>
          <w:color w:val="000000"/>
          <w:sz w:val="32"/>
          <w:szCs w:val="32"/>
        </w:rPr>
        <w:t>5th</w:t>
      </w:r>
      <w:r w:rsidRPr="00913D96">
        <w:rPr>
          <w:rFonts w:ascii="Arial Narrow" w:hAnsi="Arial Narrow"/>
          <w:b/>
          <w:color w:val="000000"/>
          <w:sz w:val="32"/>
          <w:szCs w:val="32"/>
        </w:rPr>
        <w:t xml:space="preserve"> from 1</w:t>
      </w:r>
      <w:r w:rsidR="00C34C68">
        <w:rPr>
          <w:rFonts w:ascii="Arial Narrow" w:hAnsi="Arial Narrow"/>
          <w:b/>
          <w:color w:val="000000"/>
          <w:sz w:val="32"/>
          <w:szCs w:val="32"/>
        </w:rPr>
        <w:t>1</w:t>
      </w:r>
      <w:r w:rsidRPr="00913D96">
        <w:rPr>
          <w:rFonts w:ascii="Arial Narrow" w:hAnsi="Arial Narrow"/>
          <w:b/>
          <w:color w:val="000000"/>
          <w:sz w:val="32"/>
          <w:szCs w:val="32"/>
        </w:rPr>
        <w:t>-</w:t>
      </w:r>
      <w:r w:rsidR="00C34C68">
        <w:rPr>
          <w:rFonts w:ascii="Arial Narrow" w:hAnsi="Arial Narrow"/>
          <w:b/>
          <w:color w:val="000000"/>
          <w:sz w:val="32"/>
          <w:szCs w:val="32"/>
        </w:rPr>
        <w:t>1</w:t>
      </w:r>
      <w:r w:rsidRPr="00913D96">
        <w:rPr>
          <w:rFonts w:ascii="Arial Narrow" w:hAnsi="Arial Narrow"/>
          <w:b/>
          <w:color w:val="000000"/>
          <w:sz w:val="32"/>
          <w:szCs w:val="32"/>
        </w:rPr>
        <w:t>*****</w:t>
      </w:r>
    </w:p>
    <w:p w:rsidR="00B826F0" w:rsidRPr="00913D96" w:rsidRDefault="00B826F0" w:rsidP="00B826F0">
      <w:pPr>
        <w:rPr>
          <w:sz w:val="32"/>
          <w:szCs w:val="32"/>
        </w:rPr>
      </w:pPr>
    </w:p>
    <w:p w:rsidR="000F40F7" w:rsidRDefault="000F40F7" w:rsidP="00B826F0"/>
    <w:p w:rsidR="00913D96" w:rsidRDefault="00913D96" w:rsidP="00B826F0"/>
    <w:p w:rsidR="00B826F0" w:rsidRPr="00517397" w:rsidRDefault="00B826F0" w:rsidP="00B826F0">
      <w:pPr>
        <w:rPr>
          <w:color w:val="000000" w:themeColor="text1"/>
        </w:rPr>
      </w:pPr>
    </w:p>
    <w:tbl>
      <w:tblPr>
        <w:tblStyle w:val="TableGrid"/>
        <w:tblW w:w="0" w:type="auto"/>
        <w:tblLayout w:type="fixed"/>
        <w:tblLook w:val="04A0" w:firstRow="1" w:lastRow="0" w:firstColumn="1" w:lastColumn="0" w:noHBand="0" w:noVBand="1"/>
      </w:tblPr>
      <w:tblGrid>
        <w:gridCol w:w="3620"/>
        <w:gridCol w:w="3621"/>
        <w:gridCol w:w="3621"/>
      </w:tblGrid>
      <w:tr w:rsidR="00B826F0" w:rsidTr="00D631EC">
        <w:tc>
          <w:tcPr>
            <w:tcW w:w="3620" w:type="dxa"/>
            <w:shd w:val="clear" w:color="auto" w:fill="D9D9D9" w:themeFill="background1" w:themeFillShade="D9"/>
          </w:tcPr>
          <w:p w:rsidR="00B826F0" w:rsidRPr="00295904" w:rsidRDefault="00D5438A" w:rsidP="00D631EC">
            <w:pPr>
              <w:jc w:val="center"/>
              <w:rPr>
                <w:b/>
                <w:i/>
                <w:color w:val="000000" w:themeColor="text1"/>
              </w:rPr>
            </w:pPr>
            <w:r>
              <w:rPr>
                <w:b/>
                <w:i/>
                <w:color w:val="000000" w:themeColor="text1"/>
              </w:rPr>
              <w:t>M</w:t>
            </w:r>
            <w:r w:rsidR="00C10919">
              <w:rPr>
                <w:b/>
                <w:i/>
                <w:color w:val="000000" w:themeColor="text1"/>
              </w:rPr>
              <w:t>s. Rachel Davis</w:t>
            </w:r>
          </w:p>
          <w:p w:rsidR="00B826F0" w:rsidRPr="00295904" w:rsidRDefault="00B826F0" w:rsidP="00D631EC">
            <w:pPr>
              <w:jc w:val="center"/>
              <w:rPr>
                <w:b/>
                <w:i/>
                <w:color w:val="000000" w:themeColor="text1"/>
              </w:rPr>
            </w:pPr>
            <w:r w:rsidRPr="00295904">
              <w:rPr>
                <w:b/>
                <w:i/>
                <w:color w:val="000000" w:themeColor="text1"/>
              </w:rPr>
              <w:t xml:space="preserve">Principal </w:t>
            </w:r>
          </w:p>
        </w:tc>
        <w:tc>
          <w:tcPr>
            <w:tcW w:w="3621" w:type="dxa"/>
            <w:shd w:val="clear" w:color="auto" w:fill="D9D9D9" w:themeFill="background1" w:themeFillShade="D9"/>
          </w:tcPr>
          <w:p w:rsidR="00B826F0" w:rsidRPr="00295904" w:rsidRDefault="00B826F0" w:rsidP="00D631EC">
            <w:pPr>
              <w:jc w:val="center"/>
              <w:rPr>
                <w:b/>
                <w:i/>
                <w:color w:val="000000" w:themeColor="text1"/>
              </w:rPr>
            </w:pPr>
            <w:r w:rsidRPr="00295904">
              <w:rPr>
                <w:b/>
                <w:i/>
                <w:color w:val="000000" w:themeColor="text1"/>
              </w:rPr>
              <w:t>M</w:t>
            </w:r>
            <w:r w:rsidR="00C10919">
              <w:rPr>
                <w:b/>
                <w:i/>
                <w:color w:val="000000" w:themeColor="text1"/>
              </w:rPr>
              <w:t>rs</w:t>
            </w:r>
            <w:r w:rsidR="00D5438A">
              <w:rPr>
                <w:b/>
                <w:i/>
                <w:color w:val="000000" w:themeColor="text1"/>
              </w:rPr>
              <w:t xml:space="preserve">. </w:t>
            </w:r>
            <w:r w:rsidR="00C10919">
              <w:rPr>
                <w:b/>
                <w:i/>
                <w:color w:val="000000" w:themeColor="text1"/>
              </w:rPr>
              <w:t>Donna Buppert</w:t>
            </w:r>
          </w:p>
          <w:p w:rsidR="00B826F0" w:rsidRPr="00295904" w:rsidRDefault="00B826F0" w:rsidP="00D631EC">
            <w:pPr>
              <w:jc w:val="center"/>
              <w:rPr>
                <w:b/>
                <w:i/>
                <w:color w:val="000000" w:themeColor="text1"/>
              </w:rPr>
            </w:pPr>
            <w:r w:rsidRPr="00295904">
              <w:rPr>
                <w:b/>
                <w:i/>
                <w:color w:val="000000" w:themeColor="text1"/>
              </w:rPr>
              <w:t>Assistant Principal</w:t>
            </w:r>
          </w:p>
        </w:tc>
        <w:tc>
          <w:tcPr>
            <w:tcW w:w="3621" w:type="dxa"/>
            <w:shd w:val="clear" w:color="auto" w:fill="D9D9D9" w:themeFill="background1" w:themeFillShade="D9"/>
          </w:tcPr>
          <w:p w:rsidR="00B826F0" w:rsidRPr="00295904" w:rsidRDefault="00206068" w:rsidP="00D631EC">
            <w:pPr>
              <w:jc w:val="center"/>
              <w:rPr>
                <w:b/>
                <w:i/>
                <w:color w:val="000000" w:themeColor="text1"/>
              </w:rPr>
            </w:pPr>
            <w:r>
              <w:rPr>
                <w:b/>
                <w:i/>
                <w:color w:val="000000" w:themeColor="text1"/>
              </w:rPr>
              <w:t xml:space="preserve">Mrs. Jennifer </w:t>
            </w:r>
            <w:proofErr w:type="spellStart"/>
            <w:r>
              <w:rPr>
                <w:b/>
                <w:i/>
                <w:color w:val="000000" w:themeColor="text1"/>
              </w:rPr>
              <w:t>M</w:t>
            </w:r>
            <w:r w:rsidR="00AA0A09">
              <w:rPr>
                <w:b/>
                <w:i/>
                <w:color w:val="000000" w:themeColor="text1"/>
              </w:rPr>
              <w:t>eszaros</w:t>
            </w:r>
            <w:proofErr w:type="spellEnd"/>
          </w:p>
          <w:p w:rsidR="00B826F0" w:rsidRPr="00295904" w:rsidRDefault="00B826F0" w:rsidP="00D631EC">
            <w:pPr>
              <w:jc w:val="center"/>
              <w:rPr>
                <w:b/>
                <w:i/>
                <w:color w:val="000000" w:themeColor="text1"/>
              </w:rPr>
            </w:pPr>
            <w:r w:rsidRPr="00295904">
              <w:rPr>
                <w:b/>
                <w:i/>
                <w:color w:val="000000" w:themeColor="text1"/>
              </w:rPr>
              <w:t>PTA President</w:t>
            </w:r>
          </w:p>
        </w:tc>
      </w:tr>
    </w:tbl>
    <w:p w:rsidR="00B826F0" w:rsidRPr="008270A6" w:rsidRDefault="00B826F0" w:rsidP="00B826F0">
      <w:pPr>
        <w:rPr>
          <w:sz w:val="6"/>
          <w:szCs w:val="6"/>
        </w:rPr>
      </w:pPr>
    </w:p>
    <w:p w:rsidR="00B826F0" w:rsidRDefault="00B826F0" w:rsidP="00B826F0">
      <w:pPr>
        <w:rPr>
          <w:sz w:val="6"/>
          <w:szCs w:val="6"/>
        </w:rPr>
      </w:pPr>
    </w:p>
    <w:p w:rsidR="008C5F2A" w:rsidRPr="008E7E94" w:rsidRDefault="008C5F2A">
      <w:pPr>
        <w:rPr>
          <w:sz w:val="6"/>
          <w:szCs w:val="6"/>
        </w:rPr>
      </w:pPr>
    </w:p>
    <w:p w:rsidR="00913D96" w:rsidRDefault="00913D96"/>
    <w:tbl>
      <w:tblPr>
        <w:tblW w:w="11070" w:type="dxa"/>
        <w:tblLayout w:type="fixed"/>
        <w:tblLook w:val="0000" w:firstRow="0" w:lastRow="0" w:firstColumn="0" w:lastColumn="0" w:noHBand="0" w:noVBand="0"/>
      </w:tblPr>
      <w:tblGrid>
        <w:gridCol w:w="6480"/>
        <w:gridCol w:w="540"/>
        <w:gridCol w:w="3960"/>
        <w:gridCol w:w="90"/>
      </w:tblGrid>
      <w:tr w:rsidR="008C5F2A" w:rsidTr="00D631EC">
        <w:tc>
          <w:tcPr>
            <w:tcW w:w="7020" w:type="dxa"/>
            <w:gridSpan w:val="2"/>
            <w:tcBorders>
              <w:bottom w:val="single" w:sz="4" w:space="0" w:color="auto"/>
            </w:tcBorders>
          </w:tcPr>
          <w:p w:rsidR="00312A4F" w:rsidRPr="00954A07" w:rsidRDefault="00312A4F" w:rsidP="00D631EC">
            <w:pPr>
              <w:pStyle w:val="Header"/>
              <w:tabs>
                <w:tab w:val="clear" w:pos="4320"/>
                <w:tab w:val="clear" w:pos="8640"/>
              </w:tabs>
              <w:rPr>
                <w:rFonts w:eastAsia="Times"/>
                <w:b/>
                <w:i/>
                <w:sz w:val="22"/>
              </w:rPr>
            </w:pPr>
          </w:p>
          <w:p w:rsidR="00C10919" w:rsidRPr="00954A07" w:rsidRDefault="00C10919" w:rsidP="00D631EC">
            <w:pPr>
              <w:pStyle w:val="Header"/>
              <w:tabs>
                <w:tab w:val="clear" w:pos="4320"/>
                <w:tab w:val="clear" w:pos="8640"/>
              </w:tabs>
              <w:rPr>
                <w:rFonts w:eastAsia="Times"/>
                <w:b/>
                <w:i/>
                <w:sz w:val="22"/>
              </w:rPr>
            </w:pPr>
          </w:p>
          <w:p w:rsidR="008C5F2A" w:rsidRPr="00954A07" w:rsidRDefault="001B0B1F" w:rsidP="00D631EC">
            <w:pPr>
              <w:pStyle w:val="Header"/>
              <w:tabs>
                <w:tab w:val="clear" w:pos="4320"/>
                <w:tab w:val="clear" w:pos="8640"/>
              </w:tabs>
              <w:rPr>
                <w:rFonts w:eastAsia="Times"/>
                <w:b/>
                <w:i/>
              </w:rPr>
            </w:pPr>
            <w:r w:rsidRPr="00954A07">
              <w:rPr>
                <w:rFonts w:eastAsia="Times"/>
                <w:b/>
                <w:i/>
                <w:sz w:val="22"/>
              </w:rPr>
              <w:lastRenderedPageBreak/>
              <w:t xml:space="preserve">The Grange Stallion </w:t>
            </w:r>
          </w:p>
        </w:tc>
        <w:tc>
          <w:tcPr>
            <w:tcW w:w="4050" w:type="dxa"/>
            <w:gridSpan w:val="2"/>
            <w:tcBorders>
              <w:bottom w:val="single" w:sz="4" w:space="0" w:color="auto"/>
            </w:tcBorders>
          </w:tcPr>
          <w:p w:rsidR="00C10919" w:rsidRPr="00954A07" w:rsidRDefault="00C10919" w:rsidP="008C5F2A">
            <w:pPr>
              <w:pStyle w:val="Header"/>
              <w:tabs>
                <w:tab w:val="clear" w:pos="4320"/>
                <w:tab w:val="clear" w:pos="8640"/>
              </w:tabs>
              <w:jc w:val="right"/>
              <w:rPr>
                <w:rFonts w:eastAsia="Times"/>
                <w:b/>
                <w:i/>
                <w:sz w:val="22"/>
              </w:rPr>
            </w:pPr>
          </w:p>
          <w:p w:rsidR="00C10919" w:rsidRPr="00954A07" w:rsidRDefault="00C10919" w:rsidP="008C5F2A">
            <w:pPr>
              <w:pStyle w:val="Header"/>
              <w:tabs>
                <w:tab w:val="clear" w:pos="4320"/>
                <w:tab w:val="clear" w:pos="8640"/>
              </w:tabs>
              <w:jc w:val="right"/>
              <w:rPr>
                <w:rFonts w:eastAsia="Times"/>
                <w:b/>
                <w:i/>
                <w:sz w:val="22"/>
              </w:rPr>
            </w:pPr>
          </w:p>
          <w:p w:rsidR="008C5F2A" w:rsidRPr="00954A07" w:rsidRDefault="00563226" w:rsidP="008C5F2A">
            <w:pPr>
              <w:pStyle w:val="Header"/>
              <w:tabs>
                <w:tab w:val="clear" w:pos="4320"/>
                <w:tab w:val="clear" w:pos="8640"/>
              </w:tabs>
              <w:jc w:val="right"/>
              <w:rPr>
                <w:rFonts w:eastAsia="Times"/>
                <w:b/>
                <w:i/>
              </w:rPr>
            </w:pPr>
            <w:r w:rsidRPr="00954A07">
              <w:rPr>
                <w:rFonts w:eastAsia="Times"/>
                <w:b/>
                <w:i/>
                <w:sz w:val="22"/>
              </w:rPr>
              <w:lastRenderedPageBreak/>
              <w:t>October</w:t>
            </w:r>
            <w:r w:rsidR="001B0B1F" w:rsidRPr="00954A07">
              <w:rPr>
                <w:rFonts w:eastAsia="Times"/>
                <w:b/>
                <w:i/>
                <w:sz w:val="22"/>
              </w:rPr>
              <w:t xml:space="preserve"> </w:t>
            </w:r>
            <w:r w:rsidR="008C5F2A" w:rsidRPr="00954A07">
              <w:rPr>
                <w:rFonts w:eastAsia="Times"/>
                <w:b/>
                <w:i/>
                <w:sz w:val="22"/>
              </w:rPr>
              <w:t>201</w:t>
            </w:r>
            <w:r w:rsidR="00312A4F" w:rsidRPr="00954A07">
              <w:rPr>
                <w:rFonts w:eastAsia="Times"/>
                <w:b/>
                <w:i/>
                <w:sz w:val="22"/>
              </w:rPr>
              <w:t>9</w:t>
            </w:r>
          </w:p>
        </w:tc>
      </w:tr>
      <w:tr w:rsidR="008C5F2A" w:rsidTr="00D631EC">
        <w:trPr>
          <w:gridAfter w:val="1"/>
          <w:wAfter w:w="90" w:type="dxa"/>
        </w:trPr>
        <w:tc>
          <w:tcPr>
            <w:tcW w:w="6480" w:type="dxa"/>
            <w:tcBorders>
              <w:top w:val="single" w:sz="4" w:space="0" w:color="auto"/>
            </w:tcBorders>
          </w:tcPr>
          <w:p w:rsidR="008C5F2A" w:rsidRPr="004B7F27" w:rsidRDefault="008C5F2A" w:rsidP="00D631EC">
            <w:pPr>
              <w:pStyle w:val="Default"/>
              <w:rPr>
                <w:b/>
                <w:bCs/>
              </w:rPr>
            </w:pPr>
          </w:p>
          <w:p w:rsidR="00913D96" w:rsidRDefault="00913D96" w:rsidP="00913D96">
            <w:pPr>
              <w:rPr>
                <w:rFonts w:ascii="Arial Narrow" w:hAnsi="Arial Narrow"/>
                <w:b/>
                <w:color w:val="000000"/>
              </w:rPr>
            </w:pPr>
            <w:r w:rsidRPr="00B826F0">
              <w:rPr>
                <w:rFonts w:ascii="Arial Narrow" w:hAnsi="Arial Narrow"/>
                <w:b/>
                <w:color w:val="000000"/>
              </w:rPr>
              <w:t>PRINCIPAL’S MESSAGE</w:t>
            </w:r>
          </w:p>
          <w:p w:rsidR="00913D96" w:rsidRDefault="00913D96" w:rsidP="00913D96">
            <w:pPr>
              <w:rPr>
                <w:rFonts w:ascii="Arial Narrow" w:hAnsi="Arial Narrow"/>
                <w:color w:val="000000"/>
              </w:rPr>
            </w:pPr>
            <w:r>
              <w:rPr>
                <w:rFonts w:ascii="Arial Narrow" w:hAnsi="Arial Narrow"/>
                <w:color w:val="000000"/>
              </w:rPr>
              <w:t>The 201</w:t>
            </w:r>
            <w:r w:rsidR="00790981">
              <w:rPr>
                <w:rFonts w:ascii="Arial Narrow" w:hAnsi="Arial Narrow"/>
                <w:color w:val="000000"/>
              </w:rPr>
              <w:t>9</w:t>
            </w:r>
            <w:r>
              <w:rPr>
                <w:rFonts w:ascii="Arial Narrow" w:hAnsi="Arial Narrow"/>
                <w:color w:val="000000"/>
              </w:rPr>
              <w:t>-20</w:t>
            </w:r>
            <w:r w:rsidR="00790981">
              <w:rPr>
                <w:rFonts w:ascii="Arial Narrow" w:hAnsi="Arial Narrow"/>
                <w:color w:val="000000"/>
              </w:rPr>
              <w:t>20</w:t>
            </w:r>
            <w:r>
              <w:rPr>
                <w:rFonts w:ascii="Arial Narrow" w:hAnsi="Arial Narrow"/>
                <w:color w:val="000000"/>
              </w:rPr>
              <w:t xml:space="preserve"> school year has gotten off to a terrific start! Students are actively engaged and putting forth their best effort each day! Teachers and staff are providing rigorous and relevant learning experiences to all students. Parents are involved each day as they ensure the timely arrival of their students, assist with homework questions, volunteer their time, and attend school events. </w:t>
            </w:r>
            <w:r w:rsidR="00DC2989">
              <w:rPr>
                <w:rFonts w:ascii="Arial Narrow" w:hAnsi="Arial Narrow"/>
                <w:color w:val="000000"/>
              </w:rPr>
              <w:t>We were honored to have a visit from Dr. Williams, Superintendent of BCPS</w:t>
            </w:r>
            <w:r w:rsidR="00E6712B">
              <w:rPr>
                <w:rFonts w:ascii="Arial Narrow" w:hAnsi="Arial Narrow"/>
                <w:color w:val="000000"/>
              </w:rPr>
              <w:t>,</w:t>
            </w:r>
            <w:r w:rsidR="00DC2989">
              <w:rPr>
                <w:rFonts w:ascii="Arial Narrow" w:hAnsi="Arial Narrow"/>
                <w:color w:val="000000"/>
              </w:rPr>
              <w:t xml:space="preserve"> earlier this month. He was so impressed by the hard work and commitment he witnessed from our teachers and students! </w:t>
            </w:r>
            <w:r>
              <w:rPr>
                <w:rFonts w:ascii="Arial Narrow" w:hAnsi="Arial Narrow"/>
                <w:color w:val="000000"/>
              </w:rPr>
              <w:t>When students, staff and parents partner together, a successfu</w:t>
            </w:r>
            <w:r w:rsidR="00EE6E3E">
              <w:rPr>
                <w:rFonts w:ascii="Arial Narrow" w:hAnsi="Arial Narrow"/>
                <w:color w:val="000000"/>
              </w:rPr>
              <w:t>l</w:t>
            </w:r>
            <w:r>
              <w:rPr>
                <w:rFonts w:ascii="Arial Narrow" w:hAnsi="Arial Narrow"/>
                <w:color w:val="000000"/>
              </w:rPr>
              <w:t xml:space="preserve"> school year is truly attainable! </w:t>
            </w:r>
            <w:r w:rsidR="008E7E94">
              <w:rPr>
                <w:rFonts w:ascii="Arial Narrow" w:hAnsi="Arial Narrow"/>
                <w:color w:val="000000"/>
              </w:rPr>
              <w:t xml:space="preserve">It is an honor and privilege to be serving as your principal! I am looking forward to the exciting days ahead!  </w:t>
            </w:r>
          </w:p>
          <w:p w:rsidR="008E7E94" w:rsidRPr="003635C7" w:rsidRDefault="008E7E94" w:rsidP="00913D96">
            <w:pPr>
              <w:rPr>
                <w:rFonts w:ascii="Arial Narrow" w:hAnsi="Arial Narrow"/>
                <w:color w:val="000000"/>
              </w:rPr>
            </w:pPr>
            <w:r>
              <w:rPr>
                <w:rFonts w:ascii="Arial Narrow" w:hAnsi="Arial Narrow"/>
                <w:color w:val="000000"/>
              </w:rPr>
              <w:t>-M</w:t>
            </w:r>
            <w:r w:rsidR="00790981">
              <w:rPr>
                <w:rFonts w:ascii="Arial Narrow" w:hAnsi="Arial Narrow"/>
                <w:color w:val="000000"/>
              </w:rPr>
              <w:t>s. Davis</w:t>
            </w:r>
            <w:r>
              <w:rPr>
                <w:rFonts w:ascii="Arial Narrow" w:hAnsi="Arial Narrow"/>
                <w:color w:val="000000"/>
              </w:rPr>
              <w:t xml:space="preserve">, Principal </w:t>
            </w:r>
          </w:p>
          <w:p w:rsidR="00913D96" w:rsidRPr="00B826F0" w:rsidRDefault="00913D96" w:rsidP="00913D96">
            <w:pPr>
              <w:rPr>
                <w:rFonts w:ascii="Arial Narrow" w:hAnsi="Arial Narrow"/>
                <w:color w:val="000000"/>
              </w:rPr>
            </w:pPr>
          </w:p>
          <w:p w:rsidR="008C5F2A" w:rsidRPr="004B7F27" w:rsidRDefault="008C5F2A" w:rsidP="00D631EC">
            <w:pPr>
              <w:pStyle w:val="Header"/>
              <w:rPr>
                <w:rFonts w:ascii="Arial Narrow" w:eastAsia="Times" w:hAnsi="Arial Narrow" w:cs="Arial"/>
                <w:b/>
                <w:szCs w:val="24"/>
              </w:rPr>
            </w:pPr>
            <w:r w:rsidRPr="004B7F27">
              <w:rPr>
                <w:rFonts w:ascii="Arial" w:hAnsi="Arial" w:cs="Arial"/>
                <w:b/>
                <w:color w:val="000000"/>
                <w:szCs w:val="24"/>
              </w:rPr>
              <w:t>SAFETY AND SECURITY</w:t>
            </w:r>
            <w:r w:rsidRPr="004B7F27">
              <w:rPr>
                <w:rFonts w:ascii="Arial Narrow" w:eastAsia="Times" w:hAnsi="Arial Narrow" w:cs="Arial"/>
                <w:b/>
                <w:szCs w:val="24"/>
              </w:rPr>
              <w:t xml:space="preserve"> </w:t>
            </w:r>
          </w:p>
          <w:p w:rsidR="008C5F2A" w:rsidRPr="004B7F27" w:rsidRDefault="008C5F2A" w:rsidP="00D631EC">
            <w:pPr>
              <w:pStyle w:val="Header"/>
              <w:rPr>
                <w:rFonts w:ascii="Arial Narrow" w:eastAsia="Times" w:hAnsi="Arial Narrow" w:cs="Arial"/>
                <w:b/>
                <w:szCs w:val="24"/>
              </w:rPr>
            </w:pPr>
            <w:r w:rsidRPr="004B7F27">
              <w:rPr>
                <w:rFonts w:ascii="Arial Narrow" w:eastAsia="Times" w:hAnsi="Arial Narrow" w:cs="Arial"/>
                <w:b/>
                <w:szCs w:val="24"/>
              </w:rPr>
              <w:t>ATTENTION PARENTS: POLICIES AND PROCEDURES</w:t>
            </w:r>
          </w:p>
          <w:p w:rsidR="008C5F2A" w:rsidRPr="004B7F27" w:rsidRDefault="008C5F2A" w:rsidP="00D631EC">
            <w:pPr>
              <w:rPr>
                <w:rFonts w:ascii="Arial Narrow" w:hAnsi="Arial Narrow" w:cs="Arial"/>
                <w:b/>
                <w:i/>
                <w:szCs w:val="24"/>
                <w:u w:val="single"/>
              </w:rPr>
            </w:pPr>
            <w:r w:rsidRPr="004B7F27">
              <w:rPr>
                <w:rFonts w:ascii="Arial Narrow" w:eastAsia="MS Mincho" w:hAnsi="Arial Narrow" w:cs="Arial"/>
                <w:szCs w:val="24"/>
                <w:lang w:eastAsia="ja-JP"/>
              </w:rPr>
              <w:t xml:space="preserve">   All visitors to our building must register in the school office immediately upon entering.  All visitors will be required to present valid identification. Picking up students from school during the school day is strongly discouraged unless your child is ill.  However, we understand that there may be a reason why you need to pick up your child for a doctor or dental appointment.</w:t>
            </w:r>
            <w:r w:rsidRPr="004B7F27">
              <w:rPr>
                <w:rFonts w:ascii="Arial Narrow" w:hAnsi="Arial Narrow" w:cs="Arial"/>
                <w:szCs w:val="24"/>
              </w:rPr>
              <w:t xml:space="preserve">  </w:t>
            </w:r>
            <w:r w:rsidRPr="004B7F27">
              <w:rPr>
                <w:rFonts w:ascii="Arial Narrow" w:hAnsi="Arial Narrow" w:cs="Arial"/>
                <w:b/>
                <w:i/>
                <w:szCs w:val="24"/>
                <w:u w:val="single"/>
              </w:rPr>
              <w:t>If you need to pick up your child early, please send in a note to your child’s teacher and be prepared to present a p</w:t>
            </w:r>
            <w:r>
              <w:rPr>
                <w:rFonts w:ascii="Arial Narrow" w:hAnsi="Arial Narrow" w:cs="Arial"/>
                <w:b/>
                <w:i/>
                <w:szCs w:val="24"/>
                <w:u w:val="single"/>
              </w:rPr>
              <w:t>hoto</w:t>
            </w:r>
            <w:r w:rsidRPr="004B7F27">
              <w:rPr>
                <w:rFonts w:ascii="Arial Narrow" w:hAnsi="Arial Narrow" w:cs="Arial"/>
                <w:b/>
                <w:i/>
                <w:szCs w:val="24"/>
                <w:u w:val="single"/>
              </w:rPr>
              <w:t xml:space="preserve"> ID to the front office staff.  If a parent or guardian with which the child resides is not the person picking up the child, a note MUST be sent to the child’s teacher.  In the absence of a note from home and </w:t>
            </w:r>
            <w:proofErr w:type="gramStart"/>
            <w:r w:rsidRPr="004B7F27">
              <w:rPr>
                <w:rFonts w:ascii="Arial Narrow" w:hAnsi="Arial Narrow" w:cs="Arial"/>
                <w:b/>
                <w:i/>
                <w:szCs w:val="24"/>
                <w:u w:val="single"/>
              </w:rPr>
              <w:t>in the event that</w:t>
            </w:r>
            <w:proofErr w:type="gramEnd"/>
            <w:r w:rsidRPr="004B7F27">
              <w:rPr>
                <w:rFonts w:ascii="Arial Narrow" w:hAnsi="Arial Narrow" w:cs="Arial"/>
                <w:b/>
                <w:i/>
                <w:szCs w:val="24"/>
                <w:u w:val="single"/>
              </w:rPr>
              <w:t xml:space="preserve"> a parent/ legal guardian cannot be reached to confirm an early dismissal, the child will not be released from school.</w:t>
            </w:r>
          </w:p>
          <w:p w:rsidR="008C5F2A" w:rsidRPr="004B7F27" w:rsidRDefault="008C5F2A" w:rsidP="00D631EC">
            <w:pPr>
              <w:rPr>
                <w:rFonts w:ascii="Arial Narrow" w:hAnsi="Arial Narrow" w:cs="Arial"/>
                <w:szCs w:val="24"/>
              </w:rPr>
            </w:pPr>
            <w:r w:rsidRPr="004B7F27">
              <w:rPr>
                <w:rFonts w:ascii="Arial Narrow" w:hAnsi="Arial Narrow" w:cs="Arial"/>
                <w:szCs w:val="24"/>
              </w:rPr>
              <w:t xml:space="preserve">   All exterior doors will be locked all day.  Our safety policy will be strictly enforced. Thank you for your cooperation.</w:t>
            </w:r>
          </w:p>
          <w:p w:rsidR="008C5F2A" w:rsidRDefault="008C5F2A" w:rsidP="00D631EC">
            <w:pPr>
              <w:rPr>
                <w:rFonts w:ascii="Arial Narrow" w:hAnsi="Arial Narrow" w:cs="Arial"/>
                <w:b/>
                <w:szCs w:val="24"/>
              </w:rPr>
            </w:pPr>
            <w:r w:rsidRPr="004B7F27">
              <w:rPr>
                <w:rFonts w:ascii="Arial Narrow" w:hAnsi="Arial Narrow" w:cs="Arial"/>
                <w:szCs w:val="24"/>
              </w:rPr>
              <w:t xml:space="preserve">   Please be reminded that students are </w:t>
            </w:r>
            <w:r>
              <w:rPr>
                <w:rFonts w:ascii="Arial Narrow" w:hAnsi="Arial Narrow" w:cs="Arial"/>
                <w:szCs w:val="24"/>
              </w:rPr>
              <w:t>dismissed</w:t>
            </w:r>
            <w:r w:rsidR="00DF6F64">
              <w:rPr>
                <w:rFonts w:ascii="Arial Narrow" w:hAnsi="Arial Narrow" w:cs="Arial"/>
                <w:szCs w:val="24"/>
              </w:rPr>
              <w:t xml:space="preserve"> between 3:3</w:t>
            </w:r>
            <w:r w:rsidR="00E05500">
              <w:rPr>
                <w:rFonts w:ascii="Arial Narrow" w:hAnsi="Arial Narrow" w:cs="Arial"/>
                <w:szCs w:val="24"/>
              </w:rPr>
              <w:t>0</w:t>
            </w:r>
            <w:r w:rsidR="00DF6F64">
              <w:rPr>
                <w:rFonts w:ascii="Arial Narrow" w:hAnsi="Arial Narrow" w:cs="Arial"/>
                <w:szCs w:val="24"/>
              </w:rPr>
              <w:t xml:space="preserve"> and 3:</w:t>
            </w:r>
            <w:r w:rsidR="00E05500">
              <w:rPr>
                <w:rFonts w:ascii="Arial Narrow" w:hAnsi="Arial Narrow" w:cs="Arial"/>
                <w:szCs w:val="24"/>
              </w:rPr>
              <w:t>35</w:t>
            </w:r>
            <w:r w:rsidR="00DF6F64">
              <w:rPr>
                <w:rFonts w:ascii="Arial Narrow" w:hAnsi="Arial Narrow" w:cs="Arial"/>
                <w:szCs w:val="24"/>
              </w:rPr>
              <w:t xml:space="preserve"> </w:t>
            </w:r>
            <w:r w:rsidRPr="004B7F27">
              <w:rPr>
                <w:rFonts w:ascii="Arial Narrow" w:hAnsi="Arial Narrow" w:cs="Arial"/>
                <w:szCs w:val="24"/>
              </w:rPr>
              <w:t>p</w:t>
            </w:r>
            <w:r w:rsidR="00E05500">
              <w:rPr>
                <w:rFonts w:ascii="Arial Narrow" w:hAnsi="Arial Narrow" w:cs="Arial"/>
                <w:szCs w:val="24"/>
              </w:rPr>
              <w:t>m</w:t>
            </w:r>
            <w:r w:rsidRPr="004B7F27">
              <w:rPr>
                <w:rFonts w:ascii="Arial Narrow" w:hAnsi="Arial Narrow" w:cs="Arial"/>
                <w:szCs w:val="24"/>
              </w:rPr>
              <w:t>.  Please help us keep our front lobby clear by waiting outside of our front doors for your child.</w:t>
            </w:r>
            <w:r w:rsidRPr="004B7F27">
              <w:rPr>
                <w:rFonts w:ascii="Arial Narrow" w:hAnsi="Arial Narrow" w:cs="Arial"/>
                <w:b/>
                <w:szCs w:val="24"/>
              </w:rPr>
              <w:t xml:space="preserve"> </w:t>
            </w:r>
          </w:p>
          <w:p w:rsidR="008E7E94" w:rsidRDefault="008E7E94" w:rsidP="00D631EC">
            <w:pPr>
              <w:rPr>
                <w:rFonts w:ascii="Arial Narrow" w:hAnsi="Arial Narrow" w:cs="Arial"/>
                <w:b/>
                <w:szCs w:val="24"/>
              </w:rPr>
            </w:pPr>
          </w:p>
          <w:p w:rsidR="008C5F2A" w:rsidRDefault="00790981" w:rsidP="00D631EC">
            <w:pPr>
              <w:rPr>
                <w:rFonts w:ascii="Arial Narrow" w:hAnsi="Arial Narrow" w:cs="Arial"/>
                <w:b/>
                <w:szCs w:val="24"/>
              </w:rPr>
            </w:pPr>
            <w:r>
              <w:rPr>
                <w:rFonts w:ascii="Arial Narrow" w:hAnsi="Arial Narrow" w:cs="Arial"/>
                <w:b/>
                <w:szCs w:val="24"/>
              </w:rPr>
              <w:t>F</w:t>
            </w:r>
            <w:r w:rsidR="003F2F8D">
              <w:rPr>
                <w:rFonts w:ascii="Arial Narrow" w:hAnsi="Arial Narrow" w:cs="Arial"/>
                <w:b/>
                <w:szCs w:val="24"/>
              </w:rPr>
              <w:t>IELD TRIPS</w:t>
            </w:r>
          </w:p>
          <w:p w:rsidR="00EA2170" w:rsidRDefault="00790981" w:rsidP="00D631EC">
            <w:pPr>
              <w:rPr>
                <w:rFonts w:ascii="Arial Narrow" w:hAnsi="Arial Narrow" w:cs="Arial"/>
                <w:szCs w:val="24"/>
              </w:rPr>
            </w:pPr>
            <w:r>
              <w:rPr>
                <w:rFonts w:ascii="Arial Narrow" w:hAnsi="Arial Narrow" w:cs="Arial"/>
                <w:szCs w:val="24"/>
              </w:rPr>
              <w:t xml:space="preserve">We have many exciting field trips planned for our students this school year! You will receive information from your child’s teacher when a field trip is approaching. This year, all payments for field trips will be </w:t>
            </w:r>
            <w:r w:rsidRPr="00790981">
              <w:rPr>
                <w:rFonts w:ascii="Arial Narrow" w:hAnsi="Arial Narrow" w:cs="Arial"/>
                <w:b/>
                <w:szCs w:val="24"/>
              </w:rPr>
              <w:t>cash</w:t>
            </w:r>
            <w:r w:rsidR="00357D31">
              <w:rPr>
                <w:rFonts w:ascii="Arial Narrow" w:hAnsi="Arial Narrow" w:cs="Arial"/>
                <w:b/>
                <w:szCs w:val="24"/>
              </w:rPr>
              <w:t xml:space="preserve"> with </w:t>
            </w:r>
            <w:r>
              <w:rPr>
                <w:rFonts w:ascii="Arial Narrow" w:hAnsi="Arial Narrow" w:cs="Arial"/>
                <w:b/>
                <w:szCs w:val="24"/>
              </w:rPr>
              <w:t>exact change</w:t>
            </w:r>
            <w:r w:rsidR="00357D31">
              <w:rPr>
                <w:rFonts w:ascii="Arial Narrow" w:hAnsi="Arial Narrow" w:cs="Arial"/>
                <w:b/>
                <w:szCs w:val="24"/>
              </w:rPr>
              <w:t xml:space="preserve"> or money order. </w:t>
            </w:r>
            <w:r>
              <w:rPr>
                <w:rFonts w:ascii="Arial Narrow" w:hAnsi="Arial Narrow" w:cs="Arial"/>
                <w:szCs w:val="24"/>
              </w:rPr>
              <w:t>Thank you!</w:t>
            </w:r>
          </w:p>
          <w:p w:rsidR="00EA2170" w:rsidRDefault="00EA2170" w:rsidP="00D631EC">
            <w:pPr>
              <w:rPr>
                <w:rFonts w:ascii="Arial Narrow" w:hAnsi="Arial Narrow" w:cs="Arial"/>
                <w:szCs w:val="24"/>
              </w:rPr>
            </w:pPr>
          </w:p>
          <w:p w:rsidR="00790981" w:rsidRDefault="00EA2170" w:rsidP="00D631EC">
            <w:pPr>
              <w:rPr>
                <w:rFonts w:ascii="Arial Narrow" w:hAnsi="Arial Narrow" w:cs="Arial"/>
                <w:b/>
                <w:szCs w:val="24"/>
              </w:rPr>
            </w:pPr>
            <w:r w:rsidRPr="00EA2170">
              <w:rPr>
                <w:rFonts w:ascii="Arial Narrow" w:hAnsi="Arial Narrow" w:cs="Arial"/>
                <w:b/>
                <w:szCs w:val="24"/>
              </w:rPr>
              <w:t>L</w:t>
            </w:r>
            <w:r w:rsidR="003F2F8D">
              <w:rPr>
                <w:rFonts w:ascii="Arial Narrow" w:hAnsi="Arial Narrow" w:cs="Arial"/>
                <w:b/>
                <w:szCs w:val="24"/>
              </w:rPr>
              <w:t>OST ID BADGES</w:t>
            </w:r>
          </w:p>
          <w:p w:rsidR="00EA2170" w:rsidRPr="00EA2170" w:rsidRDefault="00EA2170" w:rsidP="00D631EC">
            <w:pPr>
              <w:rPr>
                <w:rFonts w:ascii="Arial Narrow" w:hAnsi="Arial Narrow" w:cs="Arial"/>
                <w:szCs w:val="24"/>
              </w:rPr>
            </w:pPr>
            <w:r>
              <w:rPr>
                <w:rFonts w:ascii="Arial Narrow" w:hAnsi="Arial Narrow" w:cs="Arial"/>
                <w:szCs w:val="24"/>
              </w:rPr>
              <w:t>All students in BCPS are required to have an ID badge/BCPS One Card. If you</w:t>
            </w:r>
            <w:r w:rsidR="00E05500">
              <w:rPr>
                <w:rFonts w:ascii="Arial Narrow" w:hAnsi="Arial Narrow" w:cs="Arial"/>
                <w:szCs w:val="24"/>
              </w:rPr>
              <w:t>r</w:t>
            </w:r>
            <w:r>
              <w:rPr>
                <w:rFonts w:ascii="Arial Narrow" w:hAnsi="Arial Narrow" w:cs="Arial"/>
                <w:szCs w:val="24"/>
              </w:rPr>
              <w:t xml:space="preserve"> child needs a replacement card, the cost is $5 payable </w:t>
            </w:r>
            <w:r w:rsidR="00FA7D89">
              <w:rPr>
                <w:rFonts w:ascii="Arial Narrow" w:hAnsi="Arial Narrow" w:cs="Arial"/>
                <w:szCs w:val="24"/>
              </w:rPr>
              <w:t>by money order</w:t>
            </w:r>
            <w:r>
              <w:rPr>
                <w:rFonts w:ascii="Arial Narrow" w:hAnsi="Arial Narrow" w:cs="Arial"/>
                <w:szCs w:val="24"/>
              </w:rPr>
              <w:t xml:space="preserve"> only to the front office. </w:t>
            </w:r>
          </w:p>
          <w:p w:rsidR="007C5CE3" w:rsidRDefault="007C5CE3" w:rsidP="00D631EC">
            <w:pPr>
              <w:pStyle w:val="Header"/>
              <w:tabs>
                <w:tab w:val="left" w:pos="375"/>
                <w:tab w:val="center" w:pos="3141"/>
              </w:tabs>
              <w:rPr>
                <w:rFonts w:ascii="Arial Narrow" w:eastAsia="Times" w:hAnsi="Arial Narrow" w:cs="Arial"/>
                <w:b/>
                <w:color w:val="FFFF00"/>
                <w:szCs w:val="24"/>
              </w:rPr>
            </w:pPr>
          </w:p>
          <w:p w:rsidR="007C5CE3" w:rsidRDefault="007C5CE3" w:rsidP="00D631EC">
            <w:pPr>
              <w:pStyle w:val="Header"/>
              <w:tabs>
                <w:tab w:val="left" w:pos="375"/>
                <w:tab w:val="center" w:pos="3141"/>
              </w:tabs>
              <w:rPr>
                <w:rFonts w:ascii="Arial Narrow" w:eastAsia="Times" w:hAnsi="Arial Narrow" w:cs="Arial"/>
                <w:b/>
                <w:color w:val="FFFF00"/>
                <w:szCs w:val="24"/>
              </w:rPr>
            </w:pPr>
          </w:p>
          <w:p w:rsidR="007C5CE3" w:rsidRDefault="007C5CE3" w:rsidP="00D631EC">
            <w:pPr>
              <w:pStyle w:val="Header"/>
              <w:tabs>
                <w:tab w:val="left" w:pos="375"/>
                <w:tab w:val="center" w:pos="3141"/>
              </w:tabs>
              <w:rPr>
                <w:rFonts w:ascii="Arial Narrow" w:eastAsia="Times" w:hAnsi="Arial Narrow" w:cs="Arial"/>
                <w:b/>
                <w:color w:val="FFFF00"/>
                <w:szCs w:val="24"/>
              </w:rPr>
            </w:pPr>
          </w:p>
          <w:p w:rsidR="007C5CE3" w:rsidRPr="004B7F27" w:rsidRDefault="007C5CE3" w:rsidP="002C3FCE">
            <w:pPr>
              <w:pStyle w:val="Header"/>
              <w:tabs>
                <w:tab w:val="left" w:pos="375"/>
                <w:tab w:val="center" w:pos="3141"/>
              </w:tabs>
              <w:rPr>
                <w:b/>
                <w:szCs w:val="24"/>
              </w:rPr>
            </w:pPr>
          </w:p>
        </w:tc>
        <w:tc>
          <w:tcPr>
            <w:tcW w:w="4500" w:type="dxa"/>
            <w:gridSpan w:val="2"/>
            <w:tcBorders>
              <w:top w:val="single" w:sz="4" w:space="0" w:color="auto"/>
            </w:tcBorders>
          </w:tcPr>
          <w:p w:rsidR="008C5F2A" w:rsidRPr="004B7F27" w:rsidRDefault="008C5F2A" w:rsidP="00D631EC">
            <w:pPr>
              <w:jc w:val="center"/>
              <w:rPr>
                <w:rFonts w:ascii="Times New Roman" w:hAnsi="Times New Roman"/>
                <w:szCs w:val="24"/>
              </w:rPr>
            </w:pPr>
          </w:p>
          <w:p w:rsidR="008C5F2A" w:rsidRPr="004B7F27" w:rsidRDefault="008C5F2A" w:rsidP="00D631EC">
            <w:pPr>
              <w:widowControl w:val="0"/>
              <w:jc w:val="center"/>
              <w:rPr>
                <w:rFonts w:ascii="Times New Roman" w:hAnsi="Times New Roman"/>
                <w:b/>
                <w:bCs/>
                <w:szCs w:val="24"/>
              </w:rPr>
            </w:pPr>
          </w:p>
          <w:p w:rsidR="008C5F2A" w:rsidRPr="00AA0A09" w:rsidRDefault="008C5F2A" w:rsidP="00D631EC">
            <w:pPr>
              <w:rPr>
                <w:rFonts w:ascii="Arial Narrow" w:hAnsi="Arial Narrow"/>
                <w:b/>
                <w:szCs w:val="24"/>
              </w:rPr>
            </w:pPr>
            <w:r w:rsidRPr="00AA0A09">
              <w:rPr>
                <w:rFonts w:ascii="Arial Narrow" w:hAnsi="Arial Narrow"/>
                <w:b/>
                <w:szCs w:val="24"/>
              </w:rPr>
              <w:t xml:space="preserve">STUDENT BIRTHDAYS:  </w:t>
            </w:r>
          </w:p>
          <w:p w:rsidR="008C5F2A" w:rsidRPr="003F5E8D" w:rsidRDefault="008C5F2A" w:rsidP="00D631EC">
            <w:pPr>
              <w:rPr>
                <w:rFonts w:ascii="Arial Narrow" w:hAnsi="Arial Narrow"/>
                <w:b/>
                <w:sz w:val="28"/>
                <w:szCs w:val="28"/>
              </w:rPr>
            </w:pPr>
            <w:r w:rsidRPr="003F5E8D">
              <w:rPr>
                <w:rFonts w:ascii="Arial Narrow" w:hAnsi="Arial Narrow"/>
                <w:b/>
                <w:sz w:val="28"/>
                <w:szCs w:val="28"/>
              </w:rPr>
              <w:t>Cupcakes and other food treats</w:t>
            </w:r>
          </w:p>
          <w:p w:rsidR="008C5F2A" w:rsidRPr="00800122" w:rsidRDefault="008C5F2A" w:rsidP="00D631EC">
            <w:pPr>
              <w:rPr>
                <w:rFonts w:ascii="Arial Narrow" w:hAnsi="Arial Narrow"/>
                <w:szCs w:val="24"/>
              </w:rPr>
            </w:pPr>
            <w:r w:rsidRPr="00800122">
              <w:rPr>
                <w:rFonts w:ascii="Arial Narrow" w:hAnsi="Arial Narrow"/>
                <w:szCs w:val="24"/>
              </w:rPr>
              <w:t xml:space="preserve">   As we begin this school year, I wanted to remind parents that students will not be allowed to distribute cupcakes, donuts, or other edible treats as part of in school birthday celebrations this school year.</w:t>
            </w:r>
          </w:p>
          <w:p w:rsidR="008C5F2A" w:rsidRPr="00800122" w:rsidRDefault="008C5F2A" w:rsidP="00D631EC">
            <w:pPr>
              <w:rPr>
                <w:rFonts w:ascii="Arial Narrow" w:hAnsi="Arial Narrow"/>
                <w:szCs w:val="24"/>
              </w:rPr>
            </w:pPr>
            <w:r w:rsidRPr="00800122">
              <w:rPr>
                <w:rFonts w:ascii="Arial Narrow" w:hAnsi="Arial Narrow"/>
                <w:szCs w:val="24"/>
              </w:rPr>
              <w:t xml:space="preserve">   It is important for us to move in this direction in order to </w:t>
            </w:r>
            <w:proofErr w:type="gramStart"/>
            <w:r w:rsidRPr="00800122">
              <w:rPr>
                <w:rFonts w:ascii="Arial Narrow" w:hAnsi="Arial Narrow"/>
                <w:szCs w:val="24"/>
              </w:rPr>
              <w:t>be in compliance with</w:t>
            </w:r>
            <w:proofErr w:type="gramEnd"/>
            <w:r w:rsidRPr="00800122">
              <w:rPr>
                <w:rFonts w:ascii="Arial Narrow" w:hAnsi="Arial Narrow"/>
                <w:szCs w:val="24"/>
              </w:rPr>
              <w:t xml:space="preserve"> BCPS policies including Policy 5470 which focuses on wellness. Additionally, edible treats can cause potential dietary and allergy concerns for some families.  </w:t>
            </w:r>
          </w:p>
          <w:p w:rsidR="008C5F2A" w:rsidRPr="00800122" w:rsidRDefault="008C5F2A" w:rsidP="00D631EC">
            <w:pPr>
              <w:rPr>
                <w:rFonts w:ascii="Arial Narrow" w:hAnsi="Arial Narrow"/>
                <w:szCs w:val="24"/>
              </w:rPr>
            </w:pPr>
            <w:r w:rsidRPr="00800122">
              <w:rPr>
                <w:rFonts w:ascii="Arial Narrow" w:hAnsi="Arial Narrow"/>
                <w:szCs w:val="24"/>
              </w:rPr>
              <w:t xml:space="preserve">   For parents who would like to provide a small treat for their child’s classmates </w:t>
            </w:r>
            <w:r w:rsidR="00AE3F8B" w:rsidRPr="00800122">
              <w:rPr>
                <w:rFonts w:ascii="Arial Narrow" w:hAnsi="Arial Narrow"/>
                <w:szCs w:val="24"/>
              </w:rPr>
              <w:t>suggestions are provided below</w:t>
            </w:r>
            <w:r w:rsidRPr="00800122">
              <w:rPr>
                <w:rFonts w:ascii="Arial Narrow" w:hAnsi="Arial Narrow"/>
                <w:szCs w:val="24"/>
              </w:rPr>
              <w:t>:</w:t>
            </w:r>
          </w:p>
          <w:p w:rsidR="00AE3F8B" w:rsidRDefault="00AE3F8B" w:rsidP="00D631EC">
            <w:pPr>
              <w:rPr>
                <w:rFonts w:ascii="Arial Narrow" w:hAnsi="Arial Narrow"/>
                <w:sz w:val="28"/>
                <w:szCs w:val="28"/>
              </w:rPr>
            </w:pPr>
          </w:p>
          <w:p w:rsidR="008C5F2A" w:rsidRPr="00800122" w:rsidRDefault="008C5F2A" w:rsidP="00D631EC">
            <w:pPr>
              <w:rPr>
                <w:rFonts w:ascii="Arial Narrow" w:hAnsi="Arial Narrow"/>
                <w:szCs w:val="24"/>
              </w:rPr>
            </w:pPr>
            <w:r w:rsidRPr="00403FAF">
              <w:rPr>
                <w:rFonts w:ascii="Arial Narrow" w:hAnsi="Arial Narrow"/>
                <w:szCs w:val="24"/>
              </w:rPr>
              <w:t xml:space="preserve"> - </w:t>
            </w:r>
            <w:r w:rsidRPr="00800122">
              <w:rPr>
                <w:rFonts w:ascii="Arial Narrow" w:hAnsi="Arial Narrow"/>
                <w:szCs w:val="24"/>
              </w:rPr>
              <w:t>pencils, stickers, erasers, notepads, etc.</w:t>
            </w:r>
          </w:p>
          <w:p w:rsidR="008C5F2A" w:rsidRPr="00800122" w:rsidRDefault="008C5F2A" w:rsidP="00D631EC">
            <w:pPr>
              <w:rPr>
                <w:rFonts w:ascii="Arial Narrow" w:hAnsi="Arial Narrow"/>
                <w:i/>
                <w:szCs w:val="24"/>
              </w:rPr>
            </w:pPr>
            <w:r w:rsidRPr="00800122">
              <w:rPr>
                <w:rFonts w:ascii="Arial Narrow" w:hAnsi="Arial Narrow"/>
                <w:szCs w:val="24"/>
              </w:rPr>
              <w:t xml:space="preserve"> - donate a book to the classroom and </w:t>
            </w:r>
            <w:r w:rsidRPr="00800122">
              <w:rPr>
                <w:rFonts w:ascii="Arial Narrow" w:hAnsi="Arial Narrow"/>
                <w:i/>
                <w:szCs w:val="24"/>
              </w:rPr>
              <w:t xml:space="preserve">schedule </w:t>
            </w:r>
          </w:p>
          <w:p w:rsidR="008C5F2A" w:rsidRPr="00800122" w:rsidRDefault="008C5F2A" w:rsidP="00D631EC">
            <w:pPr>
              <w:rPr>
                <w:rFonts w:ascii="Arial Narrow" w:hAnsi="Arial Narrow"/>
                <w:szCs w:val="24"/>
              </w:rPr>
            </w:pPr>
            <w:r w:rsidRPr="00800122">
              <w:rPr>
                <w:rFonts w:ascii="Arial Narrow" w:hAnsi="Arial Narrow"/>
                <w:i/>
                <w:szCs w:val="24"/>
              </w:rPr>
              <w:t xml:space="preserve">   a time</w:t>
            </w:r>
            <w:r w:rsidRPr="00800122">
              <w:rPr>
                <w:rFonts w:ascii="Arial Narrow" w:hAnsi="Arial Narrow"/>
                <w:szCs w:val="24"/>
              </w:rPr>
              <w:t xml:space="preserve"> with your child’s teacher to read it.</w:t>
            </w:r>
          </w:p>
          <w:p w:rsidR="008C5F2A" w:rsidRPr="00800122" w:rsidRDefault="008C5F2A" w:rsidP="00D631EC">
            <w:pPr>
              <w:rPr>
                <w:rFonts w:ascii="Arial Narrow" w:hAnsi="Arial Narrow"/>
                <w:szCs w:val="24"/>
              </w:rPr>
            </w:pPr>
            <w:r w:rsidRPr="00800122">
              <w:rPr>
                <w:rFonts w:ascii="Arial Narrow" w:hAnsi="Arial Narrow"/>
                <w:szCs w:val="24"/>
              </w:rPr>
              <w:t>- donate classroom supplies.</w:t>
            </w:r>
          </w:p>
          <w:p w:rsidR="008C5F2A" w:rsidRPr="00800122" w:rsidRDefault="008C5F2A" w:rsidP="00D631EC">
            <w:pPr>
              <w:rPr>
                <w:rFonts w:ascii="Arial Narrow" w:hAnsi="Arial Narrow"/>
                <w:szCs w:val="24"/>
              </w:rPr>
            </w:pPr>
            <w:r w:rsidRPr="00800122">
              <w:rPr>
                <w:rFonts w:ascii="Arial Narrow" w:hAnsi="Arial Narrow"/>
                <w:szCs w:val="24"/>
              </w:rPr>
              <w:t>- provide supplies and directions for a craft.</w:t>
            </w:r>
          </w:p>
          <w:p w:rsidR="008C5F2A" w:rsidRPr="00800122" w:rsidRDefault="008C5F2A" w:rsidP="00D631EC">
            <w:pPr>
              <w:rPr>
                <w:rFonts w:ascii="Arial Narrow" w:hAnsi="Arial Narrow"/>
                <w:szCs w:val="24"/>
              </w:rPr>
            </w:pPr>
            <w:r w:rsidRPr="00800122">
              <w:rPr>
                <w:rFonts w:ascii="Arial Narrow" w:hAnsi="Arial Narrow"/>
                <w:szCs w:val="24"/>
              </w:rPr>
              <w:t>- donate a board game for indoor recess.</w:t>
            </w:r>
          </w:p>
          <w:p w:rsidR="00AE3F8B" w:rsidRPr="00800122" w:rsidRDefault="00AE3F8B" w:rsidP="00D631EC">
            <w:pPr>
              <w:rPr>
                <w:rFonts w:ascii="Arial Narrow" w:hAnsi="Arial Narrow"/>
                <w:szCs w:val="24"/>
              </w:rPr>
            </w:pPr>
          </w:p>
          <w:p w:rsidR="008C5F2A" w:rsidRPr="00800122" w:rsidRDefault="008C5F2A" w:rsidP="00D631EC">
            <w:pPr>
              <w:rPr>
                <w:rFonts w:ascii="Arial Narrow" w:hAnsi="Arial Narrow"/>
                <w:szCs w:val="24"/>
              </w:rPr>
            </w:pPr>
            <w:r w:rsidRPr="00800122">
              <w:rPr>
                <w:rFonts w:ascii="Arial Narrow" w:hAnsi="Arial Narrow"/>
                <w:szCs w:val="24"/>
              </w:rPr>
              <w:t xml:space="preserve">   I appreciate your understanding and support as we move forward with this change.  If you have any questions, please contact me at 410-887-</w:t>
            </w:r>
            <w:r w:rsidR="008D4B7B" w:rsidRPr="00800122">
              <w:rPr>
                <w:rFonts w:ascii="Arial Narrow" w:hAnsi="Arial Narrow"/>
                <w:szCs w:val="24"/>
              </w:rPr>
              <w:t>7043</w:t>
            </w:r>
            <w:r w:rsidRPr="00800122">
              <w:rPr>
                <w:rFonts w:ascii="Arial Narrow" w:hAnsi="Arial Narrow"/>
                <w:szCs w:val="24"/>
              </w:rPr>
              <w:t xml:space="preserve">. </w:t>
            </w:r>
          </w:p>
          <w:p w:rsidR="008C5F2A" w:rsidRPr="00800122" w:rsidRDefault="008C5F2A" w:rsidP="00D631EC">
            <w:pPr>
              <w:rPr>
                <w:rFonts w:ascii="Arial Narrow" w:hAnsi="Arial Narrow"/>
                <w:b/>
                <w:szCs w:val="24"/>
              </w:rPr>
            </w:pPr>
            <w:r w:rsidRPr="00800122">
              <w:rPr>
                <w:rFonts w:ascii="Arial Narrow" w:hAnsi="Arial Narrow"/>
                <w:szCs w:val="24"/>
              </w:rPr>
              <w:t xml:space="preserve">                                 </w:t>
            </w:r>
            <w:r w:rsidR="00EB063E" w:rsidRPr="00800122">
              <w:rPr>
                <w:rFonts w:ascii="Arial Narrow" w:hAnsi="Arial Narrow"/>
                <w:szCs w:val="24"/>
              </w:rPr>
              <w:t>M</w:t>
            </w:r>
            <w:r w:rsidR="00790981">
              <w:rPr>
                <w:rFonts w:ascii="Arial Narrow" w:hAnsi="Arial Narrow"/>
                <w:szCs w:val="24"/>
              </w:rPr>
              <w:t>s. Davis</w:t>
            </w:r>
            <w:r w:rsidR="00EB063E" w:rsidRPr="00800122">
              <w:rPr>
                <w:rFonts w:ascii="Arial Narrow" w:hAnsi="Arial Narrow"/>
                <w:szCs w:val="24"/>
              </w:rPr>
              <w:t>, Prin</w:t>
            </w:r>
            <w:r w:rsidRPr="00800122">
              <w:rPr>
                <w:rFonts w:ascii="Arial Narrow" w:hAnsi="Arial Narrow"/>
                <w:szCs w:val="24"/>
              </w:rPr>
              <w:t>cipal</w:t>
            </w:r>
          </w:p>
          <w:p w:rsidR="008C5F2A" w:rsidRDefault="008C5F2A" w:rsidP="00D631EC">
            <w:pPr>
              <w:rPr>
                <w:rFonts w:ascii="Arial Narrow" w:hAnsi="Arial Narrow" w:cs="Arial"/>
                <w:color w:val="000000" w:themeColor="text1"/>
                <w:szCs w:val="24"/>
              </w:rPr>
            </w:pPr>
          </w:p>
          <w:p w:rsidR="00D817B9" w:rsidRPr="00D817B9" w:rsidRDefault="00D817B9" w:rsidP="00D817B9">
            <w:pPr>
              <w:rPr>
                <w:rFonts w:ascii="Arial Narrow" w:eastAsia="Calibri" w:hAnsi="Arial Narrow" w:cs="Calibri"/>
                <w:b/>
                <w:szCs w:val="24"/>
              </w:rPr>
            </w:pPr>
            <w:r w:rsidRPr="00D817B9">
              <w:rPr>
                <w:rFonts w:ascii="Arial Narrow" w:eastAsia="Calibri" w:hAnsi="Arial Narrow" w:cs="Calibri"/>
                <w:b/>
                <w:szCs w:val="24"/>
              </w:rPr>
              <w:t>B</w:t>
            </w:r>
            <w:r w:rsidR="002C3FCE">
              <w:rPr>
                <w:rFonts w:ascii="Arial Narrow" w:eastAsia="Calibri" w:hAnsi="Arial Narrow" w:cs="Calibri"/>
                <w:b/>
                <w:szCs w:val="24"/>
              </w:rPr>
              <w:t>OYS WITH A PURPOSE</w:t>
            </w:r>
          </w:p>
          <w:p w:rsidR="00D817B9" w:rsidRPr="00D817B9" w:rsidRDefault="00D817B9" w:rsidP="00D817B9">
            <w:pPr>
              <w:rPr>
                <w:rFonts w:ascii="Arial Narrow" w:eastAsia="Calibri" w:hAnsi="Arial Narrow" w:cs="Calibri"/>
                <w:szCs w:val="24"/>
              </w:rPr>
            </w:pPr>
            <w:r w:rsidRPr="00D817B9">
              <w:rPr>
                <w:rFonts w:ascii="Arial Narrow" w:eastAsia="Calibri" w:hAnsi="Arial Narrow" w:cs="Calibri"/>
                <w:szCs w:val="24"/>
              </w:rPr>
              <w:t xml:space="preserve">Boys in grade 5 will have the opportunity to participate in an after-school club called “Boys with a Purpose”.  The Boys Club is designed to teach boys how to act, play, and participate in society like a </w:t>
            </w:r>
            <w:proofErr w:type="gramStart"/>
            <w:r w:rsidRPr="00D817B9">
              <w:rPr>
                <w:rFonts w:ascii="Arial Narrow" w:eastAsia="Calibri" w:hAnsi="Arial Narrow" w:cs="Calibri"/>
                <w:szCs w:val="24"/>
              </w:rPr>
              <w:t>gentlemen</w:t>
            </w:r>
            <w:proofErr w:type="gramEnd"/>
            <w:r w:rsidRPr="00D817B9">
              <w:rPr>
                <w:rFonts w:ascii="Arial Narrow" w:eastAsia="Calibri" w:hAnsi="Arial Narrow" w:cs="Calibri"/>
                <w:szCs w:val="24"/>
              </w:rPr>
              <w:t>.  The program will consist of physical, mental, and educational activities in order to develop life skills necessary to succeed in and outside of the classroom. The club will meet on Thursday’s after school.  Interested participants must return the form that was sent home in Tuesday folders to Mr. York by Friday, October 11</w:t>
            </w:r>
            <w:r w:rsidRPr="00D817B9">
              <w:rPr>
                <w:rFonts w:ascii="Arial Narrow" w:eastAsia="Calibri" w:hAnsi="Arial Narrow" w:cs="Calibri"/>
                <w:szCs w:val="24"/>
                <w:vertAlign w:val="superscript"/>
              </w:rPr>
              <w:t>th</w:t>
            </w:r>
            <w:r w:rsidRPr="00D817B9">
              <w:rPr>
                <w:rFonts w:ascii="Arial Narrow" w:eastAsia="Calibri" w:hAnsi="Arial Narrow" w:cs="Calibri"/>
                <w:szCs w:val="24"/>
              </w:rPr>
              <w:t xml:space="preserve">. </w:t>
            </w:r>
          </w:p>
          <w:p w:rsidR="00AA0A09" w:rsidRDefault="00AA0A09" w:rsidP="00D631EC">
            <w:pPr>
              <w:rPr>
                <w:rFonts w:ascii="Arial Narrow" w:hAnsi="Arial Narrow" w:cs="Arial"/>
                <w:color w:val="000000" w:themeColor="text1"/>
                <w:szCs w:val="24"/>
              </w:rPr>
            </w:pPr>
          </w:p>
          <w:p w:rsidR="001B0B1F" w:rsidRPr="001B0B1F" w:rsidRDefault="001B0B1F" w:rsidP="00D631EC">
            <w:pPr>
              <w:rPr>
                <w:rFonts w:ascii="Arial Narrow" w:hAnsi="Arial Narrow" w:cs="Arial"/>
                <w:color w:val="000000" w:themeColor="text1"/>
                <w:sz w:val="22"/>
                <w:szCs w:val="22"/>
              </w:rPr>
            </w:pPr>
          </w:p>
          <w:p w:rsidR="00787184" w:rsidRPr="004B7F27" w:rsidRDefault="00787184" w:rsidP="00D631EC">
            <w:pPr>
              <w:autoSpaceDE w:val="0"/>
              <w:autoSpaceDN w:val="0"/>
              <w:adjustRightInd w:val="0"/>
              <w:rPr>
                <w:rFonts w:ascii="Arial Narrow" w:hAnsi="Arial Narrow"/>
                <w:szCs w:val="24"/>
              </w:rPr>
            </w:pPr>
            <w:r>
              <w:rPr>
                <w:rFonts w:ascii="Arial Narrow" w:hAnsi="Arial Narrow"/>
                <w:szCs w:val="24"/>
              </w:rPr>
              <w:t xml:space="preserve"> </w:t>
            </w:r>
          </w:p>
        </w:tc>
      </w:tr>
    </w:tbl>
    <w:p w:rsidR="00AE3F8B" w:rsidRPr="00AE3F8B" w:rsidRDefault="00AE3F8B" w:rsidP="00AE3F8B"/>
    <w:tbl>
      <w:tblPr>
        <w:tblW w:w="11070" w:type="dxa"/>
        <w:tblLayout w:type="fixed"/>
        <w:tblLook w:val="0000" w:firstRow="0" w:lastRow="0" w:firstColumn="0" w:lastColumn="0" w:noHBand="0" w:noVBand="0"/>
      </w:tblPr>
      <w:tblGrid>
        <w:gridCol w:w="4484"/>
        <w:gridCol w:w="1359"/>
        <w:gridCol w:w="1177"/>
        <w:gridCol w:w="3869"/>
        <w:gridCol w:w="181"/>
      </w:tblGrid>
      <w:tr w:rsidR="008E7E94" w:rsidTr="008E7E94">
        <w:tc>
          <w:tcPr>
            <w:tcW w:w="7020" w:type="dxa"/>
            <w:gridSpan w:val="3"/>
            <w:tcBorders>
              <w:bottom w:val="single" w:sz="4" w:space="0" w:color="auto"/>
            </w:tcBorders>
          </w:tcPr>
          <w:p w:rsidR="008E7E94" w:rsidRDefault="008E7E94" w:rsidP="00D41D16">
            <w:pPr>
              <w:pStyle w:val="Header"/>
              <w:tabs>
                <w:tab w:val="clear" w:pos="4320"/>
                <w:tab w:val="clear" w:pos="8640"/>
              </w:tabs>
              <w:rPr>
                <w:rFonts w:eastAsia="Times"/>
                <w:b/>
              </w:rPr>
            </w:pPr>
            <w:r>
              <w:rPr>
                <w:rFonts w:eastAsia="Times"/>
                <w:b/>
                <w:sz w:val="22"/>
              </w:rPr>
              <w:t xml:space="preserve">The Grange Stallion </w:t>
            </w:r>
          </w:p>
        </w:tc>
        <w:tc>
          <w:tcPr>
            <w:tcW w:w="4050" w:type="dxa"/>
            <w:gridSpan w:val="2"/>
            <w:tcBorders>
              <w:bottom w:val="single" w:sz="4" w:space="0" w:color="auto"/>
            </w:tcBorders>
          </w:tcPr>
          <w:p w:rsidR="008E7E94" w:rsidRDefault="008E7E94" w:rsidP="00D41D16">
            <w:pPr>
              <w:pStyle w:val="Header"/>
              <w:tabs>
                <w:tab w:val="clear" w:pos="4320"/>
                <w:tab w:val="clear" w:pos="8640"/>
              </w:tabs>
              <w:jc w:val="right"/>
              <w:rPr>
                <w:rFonts w:eastAsia="Times"/>
                <w:b/>
              </w:rPr>
            </w:pPr>
            <w:r>
              <w:rPr>
                <w:rFonts w:eastAsia="Times"/>
                <w:b/>
                <w:sz w:val="22"/>
              </w:rPr>
              <w:t>October 201</w:t>
            </w:r>
            <w:r w:rsidR="007C5CE3">
              <w:rPr>
                <w:rFonts w:eastAsia="Times"/>
                <w:b/>
                <w:sz w:val="22"/>
              </w:rPr>
              <w:t>9</w:t>
            </w:r>
          </w:p>
        </w:tc>
      </w:tr>
      <w:tr w:rsidR="008E7E94" w:rsidRPr="00FB5ABD" w:rsidTr="008E7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1" w:type="dxa"/>
          <w:trHeight w:val="50"/>
        </w:trPr>
        <w:tc>
          <w:tcPr>
            <w:tcW w:w="4484" w:type="dxa"/>
            <w:tcBorders>
              <w:top w:val="single" w:sz="4" w:space="0" w:color="auto"/>
              <w:left w:val="nil"/>
              <w:bottom w:val="nil"/>
              <w:right w:val="nil"/>
            </w:tcBorders>
          </w:tcPr>
          <w:p w:rsidR="008E7E94" w:rsidRDefault="008E7E94" w:rsidP="00D631EC">
            <w:pPr>
              <w:rPr>
                <w:rFonts w:ascii="Arial Narrow" w:eastAsia="MS Mincho" w:hAnsi="Arial Narrow" w:cs="Arial"/>
                <w:b/>
                <w:szCs w:val="24"/>
                <w:lang w:eastAsia="ja-JP"/>
              </w:rPr>
            </w:pPr>
          </w:p>
          <w:p w:rsidR="008E7E94" w:rsidRPr="00C323FC" w:rsidRDefault="008E7E94" w:rsidP="00D631EC">
            <w:pPr>
              <w:rPr>
                <w:rFonts w:ascii="Arial Narrow" w:eastAsia="MS Mincho" w:hAnsi="Arial Narrow" w:cs="Arial"/>
                <w:b/>
                <w:szCs w:val="24"/>
                <w:lang w:eastAsia="ja-JP"/>
              </w:rPr>
            </w:pPr>
            <w:r w:rsidRPr="00C323FC">
              <w:rPr>
                <w:rFonts w:ascii="Arial Narrow" w:eastAsia="MS Mincho" w:hAnsi="Arial Narrow" w:cs="Arial"/>
                <w:b/>
                <w:szCs w:val="24"/>
                <w:lang w:eastAsia="ja-JP"/>
              </w:rPr>
              <w:t>NEWS FROM THE HEALTH SUITE</w:t>
            </w:r>
          </w:p>
          <w:p w:rsidR="007C5CE3" w:rsidRPr="00C323FC" w:rsidRDefault="007C5CE3" w:rsidP="007C5CE3">
            <w:pPr>
              <w:spacing w:line="259" w:lineRule="auto"/>
              <w:rPr>
                <w:rFonts w:ascii="Arial Narrow" w:eastAsiaTheme="minorHAnsi" w:hAnsi="Arial Narrow" w:cstheme="minorBidi"/>
                <w:b/>
                <w:szCs w:val="24"/>
              </w:rPr>
            </w:pPr>
            <w:r w:rsidRPr="00C323FC">
              <w:rPr>
                <w:rFonts w:ascii="Arial Narrow" w:eastAsiaTheme="minorHAnsi" w:hAnsi="Arial Narrow" w:cstheme="minorBidi"/>
                <w:b/>
                <w:szCs w:val="24"/>
              </w:rPr>
              <w:t xml:space="preserve">Mrs. Meghan Hornbacher, </w:t>
            </w:r>
            <w:proofErr w:type="gramStart"/>
            <w:r w:rsidRPr="00C323FC">
              <w:rPr>
                <w:rFonts w:ascii="Arial Narrow" w:eastAsiaTheme="minorHAnsi" w:hAnsi="Arial Narrow" w:cstheme="minorBidi"/>
                <w:b/>
                <w:szCs w:val="24"/>
              </w:rPr>
              <w:t>RN,BSN</w:t>
            </w:r>
            <w:proofErr w:type="gramEnd"/>
            <w:r w:rsidRPr="00C323FC">
              <w:rPr>
                <w:rFonts w:ascii="Arial Narrow" w:eastAsiaTheme="minorHAnsi" w:hAnsi="Arial Narrow" w:cstheme="minorBidi"/>
                <w:b/>
                <w:szCs w:val="24"/>
              </w:rPr>
              <w:t xml:space="preserve">,      </w:t>
            </w:r>
          </w:p>
          <w:p w:rsidR="007C5CE3" w:rsidRPr="00C323FC" w:rsidRDefault="007C5CE3" w:rsidP="007C5CE3">
            <w:pPr>
              <w:spacing w:line="259" w:lineRule="auto"/>
              <w:rPr>
                <w:rFonts w:ascii="Arial Narrow" w:eastAsiaTheme="minorHAnsi" w:hAnsi="Arial Narrow" w:cstheme="minorBidi"/>
                <w:b/>
                <w:szCs w:val="24"/>
              </w:rPr>
            </w:pPr>
            <w:r w:rsidRPr="00C323FC">
              <w:rPr>
                <w:rFonts w:ascii="Arial Narrow" w:eastAsiaTheme="minorHAnsi" w:hAnsi="Arial Narrow" w:cstheme="minorBidi"/>
                <w:b/>
                <w:szCs w:val="24"/>
              </w:rPr>
              <w:t xml:space="preserve">School Nurse (410) 282-3704             </w:t>
            </w:r>
          </w:p>
          <w:p w:rsidR="007C5CE3" w:rsidRPr="00C323FC" w:rsidRDefault="007C5CE3" w:rsidP="007C5CE3">
            <w:pPr>
              <w:spacing w:line="259" w:lineRule="auto"/>
              <w:rPr>
                <w:rFonts w:ascii="Arial Narrow" w:eastAsiaTheme="minorHAnsi" w:hAnsi="Arial Narrow" w:cstheme="minorBidi"/>
                <w:b/>
                <w:szCs w:val="24"/>
              </w:rPr>
            </w:pPr>
            <w:r w:rsidRPr="00C323FC">
              <w:rPr>
                <w:rFonts w:ascii="Arial Narrow" w:eastAsiaTheme="minorHAnsi" w:hAnsi="Arial Narrow" w:cstheme="minorBidi"/>
                <w:b/>
                <w:szCs w:val="24"/>
              </w:rPr>
              <w:t>Fax: 410-887-7044</w:t>
            </w:r>
          </w:p>
          <w:p w:rsidR="007C5CE3" w:rsidRPr="00C323FC" w:rsidRDefault="007C5CE3" w:rsidP="007C5CE3">
            <w:pPr>
              <w:spacing w:line="259" w:lineRule="auto"/>
              <w:rPr>
                <w:rFonts w:ascii="Arial Narrow" w:eastAsiaTheme="minorHAnsi" w:hAnsi="Arial Narrow" w:cstheme="minorBidi"/>
                <w:szCs w:val="24"/>
              </w:rPr>
            </w:pPr>
            <w:r w:rsidRPr="00C323FC">
              <w:rPr>
                <w:rFonts w:ascii="Arial Narrow" w:eastAsiaTheme="minorHAnsi" w:hAnsi="Arial Narrow" w:cstheme="minorBidi"/>
                <w:szCs w:val="24"/>
              </w:rPr>
              <w:t>Cold and flu season will be here before you know it. The basics will help keep you healthy. Wash your hands frequently. Cover your nose and mouth when coughing and or sneezing.  Your child should be fever free for 24 hours without fever reducing medicine before returning to school.</w:t>
            </w:r>
          </w:p>
          <w:p w:rsidR="007C5CE3" w:rsidRPr="00C323FC" w:rsidRDefault="007C5CE3" w:rsidP="007C5CE3">
            <w:pPr>
              <w:spacing w:line="259" w:lineRule="auto"/>
              <w:rPr>
                <w:rFonts w:ascii="Arial Narrow" w:eastAsiaTheme="minorHAnsi" w:hAnsi="Arial Narrow" w:cstheme="minorBidi"/>
                <w:szCs w:val="24"/>
              </w:rPr>
            </w:pPr>
            <w:r w:rsidRPr="00C323FC">
              <w:rPr>
                <w:rFonts w:ascii="Arial Narrow" w:eastAsiaTheme="minorHAnsi" w:hAnsi="Arial Narrow" w:cstheme="minorBidi"/>
                <w:szCs w:val="24"/>
              </w:rPr>
              <w:t>Discuss with your physician whether it is appropriate to get a flu shot. As always seek out your physician if you are not feeling well and symptoms persist.</w:t>
            </w:r>
          </w:p>
          <w:p w:rsidR="007C5CE3" w:rsidRPr="00C323FC" w:rsidRDefault="007C5CE3" w:rsidP="007C5CE3">
            <w:pPr>
              <w:spacing w:line="259" w:lineRule="auto"/>
              <w:rPr>
                <w:rFonts w:ascii="Arial Narrow" w:eastAsiaTheme="minorHAnsi" w:hAnsi="Arial Narrow" w:cstheme="minorBidi"/>
                <w:szCs w:val="24"/>
              </w:rPr>
            </w:pPr>
            <w:r w:rsidRPr="00C323FC">
              <w:rPr>
                <w:rFonts w:ascii="Arial Narrow" w:eastAsiaTheme="minorHAnsi" w:hAnsi="Arial Narrow" w:cstheme="minorBidi"/>
                <w:szCs w:val="24"/>
              </w:rPr>
              <w:t>Accidents happen. Please bring a change of clothes in for your child to keep in their locker.</w:t>
            </w:r>
          </w:p>
          <w:p w:rsidR="007C5CE3" w:rsidRPr="00C323FC" w:rsidRDefault="007C5CE3" w:rsidP="007C5CE3">
            <w:pPr>
              <w:spacing w:line="259" w:lineRule="auto"/>
              <w:rPr>
                <w:rFonts w:ascii="Arial Narrow" w:eastAsiaTheme="minorHAnsi" w:hAnsi="Arial Narrow" w:cstheme="minorBidi"/>
                <w:szCs w:val="24"/>
              </w:rPr>
            </w:pPr>
            <w:r w:rsidRPr="00C323FC">
              <w:rPr>
                <w:rFonts w:ascii="Arial Narrow" w:eastAsiaTheme="minorHAnsi" w:hAnsi="Arial Narrow" w:cstheme="minorBidi"/>
                <w:szCs w:val="24"/>
              </w:rPr>
              <w:t xml:space="preserve">Students are not permitted to carry/keep any type of medication of any kind in school per Baltimore County Public Schools Policy. If students bring in medication they must drop if off at the </w:t>
            </w:r>
            <w:proofErr w:type="gramStart"/>
            <w:r w:rsidRPr="00C323FC">
              <w:rPr>
                <w:rFonts w:ascii="Arial Narrow" w:eastAsiaTheme="minorHAnsi" w:hAnsi="Arial Narrow" w:cstheme="minorBidi"/>
                <w:szCs w:val="24"/>
              </w:rPr>
              <w:t>nurses</w:t>
            </w:r>
            <w:proofErr w:type="gramEnd"/>
            <w:r w:rsidRPr="00C323FC">
              <w:rPr>
                <w:rFonts w:ascii="Arial Narrow" w:eastAsiaTheme="minorHAnsi" w:hAnsi="Arial Narrow" w:cstheme="minorBidi"/>
                <w:szCs w:val="24"/>
              </w:rPr>
              <w:t xml:space="preserve"> office.</w:t>
            </w:r>
          </w:p>
          <w:p w:rsidR="007C5CE3" w:rsidRPr="00C323FC" w:rsidRDefault="007C5CE3" w:rsidP="007C5CE3">
            <w:pPr>
              <w:spacing w:after="160" w:line="259" w:lineRule="auto"/>
              <w:rPr>
                <w:rFonts w:ascii="Arial Narrow" w:eastAsiaTheme="minorHAnsi" w:hAnsi="Arial Narrow" w:cstheme="minorBidi"/>
                <w:szCs w:val="24"/>
              </w:rPr>
            </w:pPr>
            <w:r w:rsidRPr="00C323FC">
              <w:rPr>
                <w:rFonts w:ascii="Arial Narrow" w:eastAsiaTheme="minorHAnsi" w:hAnsi="Arial Narrow" w:cstheme="minorBidi"/>
                <w:szCs w:val="24"/>
              </w:rPr>
              <w:t xml:space="preserve">If you have any questions or concerns for your </w:t>
            </w:r>
            <w:proofErr w:type="gramStart"/>
            <w:r w:rsidRPr="00C323FC">
              <w:rPr>
                <w:rFonts w:ascii="Arial Narrow" w:eastAsiaTheme="minorHAnsi" w:hAnsi="Arial Narrow" w:cstheme="minorBidi"/>
                <w:szCs w:val="24"/>
              </w:rPr>
              <w:t>child</w:t>
            </w:r>
            <w:proofErr w:type="gramEnd"/>
            <w:r w:rsidRPr="00C323FC">
              <w:rPr>
                <w:rFonts w:ascii="Arial Narrow" w:eastAsiaTheme="minorHAnsi" w:hAnsi="Arial Narrow" w:cstheme="minorBidi"/>
                <w:szCs w:val="24"/>
              </w:rPr>
              <w:t xml:space="preserve"> please call.</w:t>
            </w:r>
          </w:p>
          <w:p w:rsidR="007C5CE3" w:rsidRPr="007C5CE3" w:rsidRDefault="007C5CE3" w:rsidP="007C5CE3">
            <w:pPr>
              <w:spacing w:after="160" w:line="259" w:lineRule="auto"/>
              <w:rPr>
                <w:rFonts w:asciiTheme="minorHAnsi" w:eastAsiaTheme="minorHAnsi" w:hAnsiTheme="minorHAnsi" w:cstheme="minorBidi"/>
                <w:sz w:val="22"/>
                <w:szCs w:val="22"/>
              </w:rPr>
            </w:pPr>
          </w:p>
          <w:p w:rsidR="008E7E94" w:rsidRDefault="008E7E94" w:rsidP="001B718D">
            <w:pPr>
              <w:rPr>
                <w:rFonts w:ascii="Times New Roman" w:hAnsi="Times New Roman"/>
                <w:noProof/>
                <w:szCs w:val="24"/>
              </w:rPr>
            </w:pPr>
          </w:p>
          <w:p w:rsidR="008E7E94" w:rsidRDefault="008E7E94" w:rsidP="001B718D">
            <w:pPr>
              <w:rPr>
                <w:rFonts w:ascii="Times New Roman" w:hAnsi="Times New Roman"/>
                <w:noProof/>
                <w:szCs w:val="24"/>
              </w:rPr>
            </w:pPr>
          </w:p>
          <w:p w:rsidR="008E7E94" w:rsidRDefault="008E7E94" w:rsidP="00D631EC">
            <w:pPr>
              <w:pStyle w:val="Header"/>
              <w:tabs>
                <w:tab w:val="clear" w:pos="4320"/>
                <w:tab w:val="clear" w:pos="8640"/>
              </w:tabs>
              <w:jc w:val="right"/>
              <w:rPr>
                <w:rFonts w:ascii="Times New Roman" w:hAnsi="Times New Roman"/>
                <w:noProof/>
                <w:szCs w:val="24"/>
              </w:rPr>
            </w:pPr>
          </w:p>
          <w:p w:rsidR="008E7E94" w:rsidRPr="00FB5ABD" w:rsidRDefault="0008296D" w:rsidP="0008296D">
            <w:pPr>
              <w:pStyle w:val="Header"/>
              <w:tabs>
                <w:tab w:val="clear" w:pos="4320"/>
                <w:tab w:val="clear" w:pos="8640"/>
              </w:tabs>
              <w:jc w:val="center"/>
              <w:rPr>
                <w:rFonts w:eastAsia="Times"/>
                <w:b/>
                <w:szCs w:val="24"/>
              </w:rPr>
            </w:pPr>
            <w:r>
              <w:rPr>
                <w:rFonts w:ascii="Arial" w:hAnsi="Arial" w:cs="Arial"/>
                <w:noProof/>
                <w:color w:val="0000FF"/>
                <w:sz w:val="27"/>
                <w:szCs w:val="27"/>
                <w:shd w:val="clear" w:color="auto" w:fill="FFFFFF"/>
                <w:lang w:val="en"/>
              </w:rPr>
              <w:drawing>
                <wp:inline distT="0" distB="0" distL="0" distR="0" wp14:anchorId="02684056" wp14:editId="40104E4A">
                  <wp:extent cx="2171700" cy="2101850"/>
                  <wp:effectExtent l="0" t="0" r="0" b="0"/>
                  <wp:docPr id="9" name="1x6OemI_PQ8HVM:" descr="Image result for happy fall imag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6OemI_PQ8HVM:" descr="Image result for happy fall image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1700" cy="2101850"/>
                          </a:xfrm>
                          <a:prstGeom prst="rect">
                            <a:avLst/>
                          </a:prstGeom>
                          <a:noFill/>
                          <a:ln>
                            <a:noFill/>
                          </a:ln>
                        </pic:spPr>
                      </pic:pic>
                    </a:graphicData>
                  </a:graphic>
                </wp:inline>
              </w:drawing>
            </w:r>
          </w:p>
        </w:tc>
        <w:tc>
          <w:tcPr>
            <w:tcW w:w="6405" w:type="dxa"/>
            <w:gridSpan w:val="3"/>
            <w:tcBorders>
              <w:top w:val="single" w:sz="4" w:space="0" w:color="auto"/>
              <w:left w:val="nil"/>
              <w:bottom w:val="nil"/>
              <w:right w:val="nil"/>
            </w:tcBorders>
          </w:tcPr>
          <w:p w:rsidR="008E7E94" w:rsidRDefault="008E7E94" w:rsidP="00D631EC">
            <w:pPr>
              <w:rPr>
                <w:rFonts w:ascii="Arial Narrow" w:hAnsi="Arial Narrow" w:cs="Arial"/>
                <w:b/>
                <w:bCs/>
                <w:color w:val="000000" w:themeColor="text1"/>
                <w:szCs w:val="24"/>
              </w:rPr>
            </w:pPr>
          </w:p>
          <w:p w:rsidR="008E7E94" w:rsidRPr="004B7F27" w:rsidRDefault="008E7E94" w:rsidP="008E7E94">
            <w:pPr>
              <w:rPr>
                <w:rFonts w:ascii="Arial Narrow" w:hAnsi="Arial Narrow" w:cs="Arial"/>
                <w:b/>
                <w:szCs w:val="24"/>
              </w:rPr>
            </w:pPr>
            <w:r w:rsidRPr="004B7F27">
              <w:rPr>
                <w:rFonts w:ascii="Arial Narrow" w:hAnsi="Arial Narrow" w:cs="Arial"/>
                <w:b/>
                <w:szCs w:val="24"/>
              </w:rPr>
              <w:t>RAPTOR VISITOR SIGN IN SYSTEM</w:t>
            </w:r>
          </w:p>
          <w:p w:rsidR="008E7E94" w:rsidRPr="007B7785" w:rsidRDefault="008E7E94" w:rsidP="008E7E94">
            <w:pPr>
              <w:rPr>
                <w:rFonts w:ascii="Arial Narrow" w:hAnsi="Arial Narrow" w:cs="Arial"/>
                <w:bCs/>
                <w:color w:val="000000" w:themeColor="text1"/>
                <w:sz w:val="22"/>
                <w:szCs w:val="22"/>
              </w:rPr>
            </w:pPr>
            <w:r w:rsidRPr="004B7F27">
              <w:rPr>
                <w:rFonts w:ascii="Arial Narrow" w:hAnsi="Arial Narrow" w:cs="Arial"/>
                <w:szCs w:val="24"/>
              </w:rPr>
              <w:t xml:space="preserve">   The safety of all students and staff in Baltimore County Public Schools is of utmost importance to all of us. Our school is utilizing a system for checking in all visitors. The system is called V-soft by </w:t>
            </w:r>
            <w:proofErr w:type="spellStart"/>
            <w:r w:rsidRPr="004B7F27">
              <w:rPr>
                <w:rFonts w:ascii="Arial Narrow" w:hAnsi="Arial Narrow" w:cs="Arial"/>
                <w:szCs w:val="24"/>
              </w:rPr>
              <w:t>RaptorWare</w:t>
            </w:r>
            <w:proofErr w:type="spellEnd"/>
            <w:r w:rsidRPr="004B7F27">
              <w:rPr>
                <w:rFonts w:ascii="Arial Narrow" w:hAnsi="Arial Narrow" w:cs="Arial"/>
                <w:szCs w:val="24"/>
              </w:rPr>
              <w:t xml:space="preserve"> or Raptor. When you visit our school for the first time, </w:t>
            </w:r>
            <w:r w:rsidRPr="004B7F27">
              <w:rPr>
                <w:rFonts w:ascii="Arial Narrow" w:hAnsi="Arial Narrow" w:cs="Arial"/>
                <w:b/>
                <w:szCs w:val="24"/>
              </w:rPr>
              <w:t xml:space="preserve">you will be asked to present a government-issued photo ID, or a driver’s license, to a staff member in the school office. The ID will be </w:t>
            </w:r>
            <w:proofErr w:type="gramStart"/>
            <w:r w:rsidRPr="004B7F27">
              <w:rPr>
                <w:rFonts w:ascii="Arial Narrow" w:hAnsi="Arial Narrow" w:cs="Arial"/>
                <w:b/>
                <w:szCs w:val="24"/>
              </w:rPr>
              <w:t>scanned</w:t>
            </w:r>
            <w:proofErr w:type="gramEnd"/>
            <w:r w:rsidRPr="004B7F27">
              <w:rPr>
                <w:rFonts w:ascii="Arial Narrow" w:hAnsi="Arial Narrow" w:cs="Arial"/>
                <w:b/>
                <w:szCs w:val="24"/>
              </w:rPr>
              <w:t xml:space="preserve"> and the following information will be collected: your photo, your name, and your date of birth. </w:t>
            </w:r>
            <w:r w:rsidRPr="004B7F27">
              <w:rPr>
                <w:rFonts w:ascii="Arial Narrow" w:hAnsi="Arial Narrow" w:cs="Arial"/>
                <w:szCs w:val="24"/>
              </w:rPr>
              <w:t xml:space="preserve">This information will be utilized to check you in, create an ID badge, and compare your information against sexual offender databases throughout the country. </w:t>
            </w:r>
            <w:r w:rsidRPr="004B7F27">
              <w:rPr>
                <w:rFonts w:ascii="Arial Narrow" w:hAnsi="Arial Narrow" w:cs="Arial"/>
                <w:b/>
                <w:i/>
                <w:szCs w:val="24"/>
                <w:u w:val="single"/>
              </w:rPr>
              <w:t>If your name appears on any of the lists or you refuse to allow the school to scan your ID, you will not be allowed access to the school</w:t>
            </w:r>
            <w:r w:rsidRPr="004B7F27">
              <w:rPr>
                <w:rFonts w:ascii="Arial Narrow" w:hAnsi="Arial Narrow" w:cs="Arial"/>
                <w:i/>
                <w:szCs w:val="24"/>
                <w:u w:val="single"/>
              </w:rPr>
              <w:t>.</w:t>
            </w:r>
            <w:r w:rsidRPr="004B7F27">
              <w:rPr>
                <w:rFonts w:ascii="Arial Narrow" w:hAnsi="Arial Narrow" w:cs="Arial"/>
                <w:szCs w:val="24"/>
              </w:rPr>
              <w:t xml:space="preserve"> The only alternative will be to allow the staff to see your ID, verify your first name, last name, and date of birth to be entered into the system manually. However, this method does not store the information, and you must do this each time you visit the school. If you have your ID scanned, you will be asked to show your ID only on future visits, and your name will be selected from an existing list of previous visitors. </w:t>
            </w:r>
            <w:r w:rsidRPr="004B7F27">
              <w:rPr>
                <w:rFonts w:ascii="Arial Narrow" w:hAnsi="Arial Narrow" w:cs="Arial"/>
                <w:b/>
                <w:szCs w:val="24"/>
              </w:rPr>
              <w:t xml:space="preserve">You will also be asked to check out with the office staff upon leaving </w:t>
            </w:r>
            <w:r w:rsidRPr="005A344D">
              <w:rPr>
                <w:rFonts w:ascii="Arial Narrow" w:hAnsi="Arial Narrow" w:cs="Arial"/>
                <w:szCs w:val="24"/>
              </w:rPr>
              <w:t xml:space="preserve">the </w:t>
            </w:r>
            <w:r w:rsidRPr="004B7F27">
              <w:rPr>
                <w:rFonts w:ascii="Arial Narrow" w:hAnsi="Arial Narrow" w:cs="Arial"/>
                <w:szCs w:val="24"/>
              </w:rPr>
              <w:t>school so that we know you are no longer in the building. The information collected will not be shared outside of school and is kept on a secure server. Your assistance in keeping our students and schools safe is appreciated.</w:t>
            </w:r>
          </w:p>
          <w:p w:rsidR="008E7E94" w:rsidRDefault="008E7E94" w:rsidP="008E7E94">
            <w:pPr>
              <w:pStyle w:val="Header"/>
              <w:tabs>
                <w:tab w:val="clear" w:pos="4320"/>
                <w:tab w:val="clear" w:pos="8640"/>
              </w:tabs>
              <w:rPr>
                <w:rFonts w:eastAsia="Times"/>
                <w:b/>
                <w:szCs w:val="24"/>
              </w:rPr>
            </w:pPr>
          </w:p>
          <w:p w:rsidR="00F725C7" w:rsidRPr="00FA7D89" w:rsidRDefault="00F725C7" w:rsidP="00F725C7">
            <w:pPr>
              <w:spacing w:line="276" w:lineRule="auto"/>
              <w:rPr>
                <w:rFonts w:ascii="Arial Narrow" w:eastAsiaTheme="minorHAnsi" w:hAnsi="Arial Narrow" w:cstheme="minorBidi"/>
                <w:b/>
                <w:szCs w:val="24"/>
              </w:rPr>
            </w:pPr>
            <w:r w:rsidRPr="00FA7D89">
              <w:rPr>
                <w:rFonts w:ascii="Arial Narrow" w:eastAsiaTheme="minorHAnsi" w:hAnsi="Arial Narrow" w:cstheme="minorBidi"/>
                <w:b/>
                <w:szCs w:val="24"/>
              </w:rPr>
              <w:t>N</w:t>
            </w:r>
            <w:r w:rsidR="00FA7D89">
              <w:rPr>
                <w:rFonts w:ascii="Arial Narrow" w:eastAsiaTheme="minorHAnsi" w:hAnsi="Arial Narrow" w:cstheme="minorBidi"/>
                <w:b/>
                <w:szCs w:val="24"/>
              </w:rPr>
              <w:t>EWS FROM STALLION SPORT</w:t>
            </w:r>
            <w:r w:rsidRPr="00FA7D89">
              <w:rPr>
                <w:rFonts w:ascii="Arial Narrow" w:eastAsiaTheme="minorHAnsi" w:hAnsi="Arial Narrow" w:cstheme="minorBidi"/>
                <w:b/>
                <w:szCs w:val="24"/>
              </w:rPr>
              <w:t xml:space="preserve"> S</w:t>
            </w:r>
            <w:r w:rsidR="00FA7D89">
              <w:rPr>
                <w:rFonts w:ascii="Arial Narrow" w:eastAsiaTheme="minorHAnsi" w:hAnsi="Arial Narrow" w:cstheme="minorBidi"/>
                <w:b/>
                <w:szCs w:val="24"/>
              </w:rPr>
              <w:t>TACKING</w:t>
            </w:r>
            <w:r w:rsidRPr="00FA7D89">
              <w:rPr>
                <w:rFonts w:ascii="Arial Narrow" w:eastAsiaTheme="minorHAnsi" w:hAnsi="Arial Narrow" w:cstheme="minorBidi"/>
                <w:b/>
                <w:szCs w:val="24"/>
              </w:rPr>
              <w:t xml:space="preserve"> C</w:t>
            </w:r>
            <w:r w:rsidR="00FA7D89">
              <w:rPr>
                <w:rFonts w:ascii="Arial Narrow" w:eastAsiaTheme="minorHAnsi" w:hAnsi="Arial Narrow" w:cstheme="minorBidi"/>
                <w:b/>
                <w:szCs w:val="24"/>
              </w:rPr>
              <w:t>LUB</w:t>
            </w:r>
            <w:r w:rsidRPr="00FA7D89">
              <w:rPr>
                <w:rFonts w:ascii="Arial Narrow" w:eastAsiaTheme="minorHAnsi" w:hAnsi="Arial Narrow" w:cstheme="minorBidi"/>
                <w:b/>
                <w:szCs w:val="24"/>
              </w:rPr>
              <w:t>:</w:t>
            </w:r>
          </w:p>
          <w:p w:rsidR="00F725C7" w:rsidRPr="00F725C7" w:rsidRDefault="00F725C7" w:rsidP="00F725C7">
            <w:pPr>
              <w:spacing w:line="276" w:lineRule="auto"/>
              <w:ind w:firstLine="720"/>
              <w:rPr>
                <w:rFonts w:ascii="Arial Narrow" w:eastAsiaTheme="minorHAnsi" w:hAnsi="Arial Narrow" w:cstheme="minorBidi"/>
                <w:szCs w:val="24"/>
              </w:rPr>
            </w:pPr>
            <w:r w:rsidRPr="00F725C7">
              <w:rPr>
                <w:rFonts w:ascii="Arial Narrow" w:eastAsiaTheme="minorHAnsi" w:hAnsi="Arial Narrow" w:cstheme="minorBidi"/>
                <w:szCs w:val="24"/>
              </w:rPr>
              <w:t xml:space="preserve">The Stallion Sport Stackers Club is continuing at Grange! Sport stacking involves stacking plastic cups in specific sequences in as little time as possible! Sport stacking promotes teamwork as well as the importance of practice in order to achieve personal goals. </w:t>
            </w:r>
          </w:p>
          <w:p w:rsidR="00F725C7" w:rsidRPr="00F725C7" w:rsidRDefault="00F725C7" w:rsidP="00F725C7">
            <w:pPr>
              <w:ind w:firstLine="720"/>
              <w:rPr>
                <w:rFonts w:ascii="Arial Narrow" w:eastAsiaTheme="minorHAnsi" w:hAnsi="Arial Narrow" w:cstheme="minorBidi"/>
                <w:szCs w:val="24"/>
                <w:u w:val="single"/>
              </w:rPr>
            </w:pPr>
            <w:r w:rsidRPr="00F725C7">
              <w:rPr>
                <w:rFonts w:ascii="Arial Narrow" w:eastAsiaTheme="minorHAnsi" w:hAnsi="Arial Narrow" w:cstheme="minorBidi"/>
                <w:szCs w:val="24"/>
              </w:rPr>
              <w:t xml:space="preserve"> This year, the program will be open to students in grades 3-5. We will hold practice every week on Wednesdays, starting </w:t>
            </w:r>
            <w:r w:rsidRPr="00F725C7">
              <w:rPr>
                <w:rFonts w:ascii="Arial Narrow" w:eastAsiaTheme="minorHAnsi" w:hAnsi="Arial Narrow" w:cstheme="minorBidi"/>
                <w:szCs w:val="24"/>
                <w:u w:val="single"/>
              </w:rPr>
              <w:t>mid-</w:t>
            </w:r>
            <w:r w:rsidRPr="00F725C7">
              <w:rPr>
                <w:rFonts w:ascii="Arial Narrow" w:eastAsiaTheme="minorHAnsi" w:hAnsi="Arial Narrow" w:cstheme="minorBidi"/>
                <w:szCs w:val="24"/>
              </w:rPr>
              <w:t>October through May.  The program will take place after school at Grange, from 3:45-4:30.  Your child will need to be picked up by a parent or other caregiver; bus transportation will not be provided.</w:t>
            </w:r>
            <w:r w:rsidRPr="00F725C7">
              <w:rPr>
                <w:rFonts w:ascii="Arial Narrow" w:eastAsiaTheme="minorHAnsi" w:hAnsi="Arial Narrow" w:cstheme="minorBidi"/>
                <w:szCs w:val="24"/>
                <w:u w:val="single"/>
              </w:rPr>
              <w:t xml:space="preserve"> </w:t>
            </w:r>
          </w:p>
          <w:p w:rsidR="00F725C7" w:rsidRPr="00F725C7" w:rsidRDefault="00F725C7" w:rsidP="00F725C7">
            <w:pPr>
              <w:spacing w:line="276" w:lineRule="auto"/>
              <w:rPr>
                <w:rFonts w:ascii="Arial Narrow" w:eastAsiaTheme="minorHAnsi" w:hAnsi="Arial Narrow" w:cstheme="minorBidi"/>
                <w:szCs w:val="24"/>
              </w:rPr>
            </w:pPr>
            <w:r w:rsidRPr="00F725C7">
              <w:rPr>
                <w:rFonts w:ascii="Arial Narrow" w:eastAsiaTheme="minorHAnsi" w:hAnsi="Arial Narrow" w:cstheme="minorBidi"/>
                <w:szCs w:val="24"/>
              </w:rPr>
              <w:tab/>
              <w:t xml:space="preserve">The Stallion Sport Stackers Club is limited to 20 committed participants.  Former members who are interested in participating this year will fill the first available spots.  All other spots will be filled via a lottery system. Weekly attendance is very important.  If your child is interested in joining the Stallion Sport Stackers Club, please fill out the form that will be sent home in October to Ms. Bell (room 22) by </w:t>
            </w:r>
            <w:r w:rsidRPr="00F725C7">
              <w:rPr>
                <w:rFonts w:ascii="Arial Narrow" w:eastAsiaTheme="minorHAnsi" w:hAnsi="Arial Narrow" w:cstheme="minorBidi"/>
                <w:szCs w:val="24"/>
                <w:u w:val="single"/>
              </w:rPr>
              <w:t>Thursday, October 11</w:t>
            </w:r>
            <w:r w:rsidRPr="00F725C7">
              <w:rPr>
                <w:rFonts w:ascii="Arial Narrow" w:eastAsiaTheme="minorHAnsi" w:hAnsi="Arial Narrow" w:cstheme="minorBidi"/>
                <w:szCs w:val="24"/>
                <w:u w:val="single"/>
                <w:vertAlign w:val="superscript"/>
              </w:rPr>
              <w:t>th</w:t>
            </w:r>
            <w:r w:rsidRPr="00F725C7">
              <w:rPr>
                <w:rFonts w:ascii="Arial Narrow" w:eastAsiaTheme="minorHAnsi" w:hAnsi="Arial Narrow" w:cstheme="minorBidi"/>
                <w:szCs w:val="24"/>
                <w:u w:val="single"/>
              </w:rPr>
              <w:t>.</w:t>
            </w:r>
            <w:r w:rsidRPr="00F725C7">
              <w:rPr>
                <w:rFonts w:ascii="Arial Narrow" w:eastAsiaTheme="minorHAnsi" w:hAnsi="Arial Narrow" w:cstheme="minorBidi"/>
                <w:szCs w:val="24"/>
              </w:rPr>
              <w:t xml:space="preserve">  If your child is chosen to participate, he or she will receive an acceptance letter with club information.  </w:t>
            </w:r>
          </w:p>
          <w:p w:rsidR="00FA46F4" w:rsidRDefault="00FA46F4" w:rsidP="00866678">
            <w:pPr>
              <w:rPr>
                <w:b/>
                <w:szCs w:val="24"/>
              </w:rPr>
            </w:pPr>
          </w:p>
          <w:p w:rsidR="00E6712B" w:rsidRDefault="00E6712B" w:rsidP="00866678">
            <w:pPr>
              <w:rPr>
                <w:b/>
                <w:szCs w:val="24"/>
              </w:rPr>
            </w:pPr>
          </w:p>
          <w:p w:rsidR="00E6712B" w:rsidRDefault="00E6712B" w:rsidP="00866678">
            <w:pPr>
              <w:rPr>
                <w:b/>
                <w:szCs w:val="24"/>
              </w:rPr>
            </w:pPr>
          </w:p>
          <w:p w:rsidR="00E6712B" w:rsidRPr="00FB5ABD" w:rsidRDefault="00E6712B" w:rsidP="00866678">
            <w:pPr>
              <w:rPr>
                <w:b/>
                <w:szCs w:val="24"/>
              </w:rPr>
            </w:pPr>
          </w:p>
        </w:tc>
      </w:tr>
      <w:tr w:rsidR="00B405A7" w:rsidRPr="00FB5ABD" w:rsidTr="008E7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1" w:type="dxa"/>
        </w:trPr>
        <w:tc>
          <w:tcPr>
            <w:tcW w:w="5843" w:type="dxa"/>
            <w:gridSpan w:val="2"/>
            <w:tcBorders>
              <w:top w:val="single" w:sz="4" w:space="0" w:color="auto"/>
              <w:left w:val="nil"/>
              <w:bottom w:val="nil"/>
              <w:right w:val="nil"/>
            </w:tcBorders>
          </w:tcPr>
          <w:p w:rsidR="00B405A7" w:rsidRDefault="00B405A7" w:rsidP="00B405A7">
            <w:pPr>
              <w:pStyle w:val="Header"/>
              <w:tabs>
                <w:tab w:val="clear" w:pos="4320"/>
                <w:tab w:val="clear" w:pos="8640"/>
              </w:tabs>
              <w:rPr>
                <w:rFonts w:eastAsia="Times"/>
                <w:b/>
              </w:rPr>
            </w:pPr>
          </w:p>
        </w:tc>
        <w:tc>
          <w:tcPr>
            <w:tcW w:w="5046" w:type="dxa"/>
            <w:gridSpan w:val="2"/>
            <w:tcBorders>
              <w:top w:val="single" w:sz="4" w:space="0" w:color="auto"/>
              <w:left w:val="nil"/>
              <w:bottom w:val="nil"/>
              <w:right w:val="nil"/>
            </w:tcBorders>
          </w:tcPr>
          <w:p w:rsidR="00B405A7" w:rsidRDefault="00B405A7" w:rsidP="00B405A7">
            <w:pPr>
              <w:pStyle w:val="Header"/>
              <w:tabs>
                <w:tab w:val="clear" w:pos="4320"/>
                <w:tab w:val="clear" w:pos="8640"/>
              </w:tabs>
              <w:jc w:val="right"/>
              <w:rPr>
                <w:rFonts w:eastAsia="Times"/>
                <w:b/>
              </w:rPr>
            </w:pPr>
          </w:p>
        </w:tc>
      </w:tr>
    </w:tbl>
    <w:p w:rsidR="005F52B9" w:rsidRDefault="005F52B9" w:rsidP="00F47898">
      <w:pPr>
        <w:rPr>
          <w:rFonts w:ascii="Arial Narrow" w:eastAsia="Times New Roman" w:hAnsi="Arial Narrow" w:cs="Arial"/>
          <w:b/>
          <w:color w:val="000000" w:themeColor="text1"/>
          <w:szCs w:val="24"/>
        </w:rPr>
      </w:pPr>
    </w:p>
    <w:p w:rsidR="005F52B9" w:rsidRDefault="005F52B9" w:rsidP="00F47898">
      <w:pPr>
        <w:rPr>
          <w:rFonts w:ascii="Arial Narrow" w:eastAsia="Times New Roman" w:hAnsi="Arial Narrow" w:cs="Arial"/>
          <w:b/>
          <w:color w:val="000000" w:themeColor="text1"/>
          <w:szCs w:val="24"/>
        </w:rPr>
      </w:pPr>
    </w:p>
    <w:p w:rsidR="00F47898" w:rsidRDefault="00F47898" w:rsidP="00F47898">
      <w:pPr>
        <w:rPr>
          <w:rFonts w:ascii="Arial Narrow" w:hAnsi="Arial Narrow" w:cs="Arial"/>
          <w:b/>
          <w:bCs/>
          <w:color w:val="000000" w:themeColor="text1"/>
          <w:sz w:val="22"/>
          <w:szCs w:val="22"/>
        </w:rPr>
      </w:pPr>
    </w:p>
    <w:tbl>
      <w:tblPr>
        <w:tblW w:w="7268" w:type="dxa"/>
        <w:tblLayout w:type="fixed"/>
        <w:tblLook w:val="0000" w:firstRow="0" w:lastRow="0" w:firstColumn="0" w:lastColumn="0" w:noHBand="0" w:noVBand="0"/>
      </w:tblPr>
      <w:tblGrid>
        <w:gridCol w:w="5760"/>
        <w:gridCol w:w="236"/>
        <w:gridCol w:w="236"/>
        <w:gridCol w:w="518"/>
        <w:gridCol w:w="518"/>
      </w:tblGrid>
      <w:tr w:rsidR="00F47898" w:rsidRPr="000063B2" w:rsidTr="00D631EC">
        <w:tc>
          <w:tcPr>
            <w:tcW w:w="5760" w:type="dxa"/>
          </w:tcPr>
          <w:p w:rsidR="00F47898" w:rsidRPr="001D2FF2" w:rsidRDefault="00F47898" w:rsidP="00D631EC">
            <w:pPr>
              <w:rPr>
                <w:rFonts w:ascii="Arial Narrow" w:eastAsiaTheme="minorHAnsi" w:hAnsi="Arial Narrow"/>
                <w:color w:val="000000" w:themeColor="text1"/>
                <w:sz w:val="10"/>
                <w:szCs w:val="10"/>
              </w:rPr>
            </w:pPr>
          </w:p>
          <w:p w:rsidR="00F47898" w:rsidRPr="001D2FF2" w:rsidRDefault="00F47898" w:rsidP="00D631EC">
            <w:pPr>
              <w:autoSpaceDE w:val="0"/>
              <w:autoSpaceDN w:val="0"/>
              <w:adjustRightInd w:val="0"/>
              <w:rPr>
                <w:rFonts w:ascii="Sabon-Roman" w:hAnsi="Sabon-Roman" w:cs="Sabon-Roman"/>
              </w:rPr>
            </w:pPr>
          </w:p>
        </w:tc>
        <w:tc>
          <w:tcPr>
            <w:tcW w:w="236" w:type="dxa"/>
          </w:tcPr>
          <w:p w:rsidR="00F47898" w:rsidRPr="001D2FF2" w:rsidRDefault="00F47898" w:rsidP="00D631EC">
            <w:pPr>
              <w:rPr>
                <w:rFonts w:ascii="Arial Narrow" w:eastAsiaTheme="minorHAnsi" w:hAnsi="Arial Narrow"/>
                <w:color w:val="000000" w:themeColor="text1"/>
                <w:sz w:val="10"/>
                <w:szCs w:val="10"/>
              </w:rPr>
            </w:pPr>
          </w:p>
        </w:tc>
        <w:tc>
          <w:tcPr>
            <w:tcW w:w="236" w:type="dxa"/>
          </w:tcPr>
          <w:p w:rsidR="00F47898" w:rsidRPr="001D2FF2" w:rsidRDefault="00F47898" w:rsidP="00D631EC">
            <w:pPr>
              <w:rPr>
                <w:rFonts w:ascii="Arial Narrow" w:eastAsiaTheme="minorHAnsi" w:hAnsi="Arial Narrow"/>
                <w:color w:val="000000" w:themeColor="text1"/>
                <w:sz w:val="10"/>
                <w:szCs w:val="10"/>
              </w:rPr>
            </w:pPr>
          </w:p>
        </w:tc>
        <w:tc>
          <w:tcPr>
            <w:tcW w:w="518" w:type="dxa"/>
          </w:tcPr>
          <w:p w:rsidR="00F47898" w:rsidRPr="001D2FF2" w:rsidRDefault="00F47898" w:rsidP="00D631EC">
            <w:pPr>
              <w:rPr>
                <w:rFonts w:ascii="Arial Narrow" w:eastAsiaTheme="minorHAnsi" w:hAnsi="Arial Narrow"/>
                <w:color w:val="000000" w:themeColor="text1"/>
                <w:sz w:val="10"/>
                <w:szCs w:val="10"/>
              </w:rPr>
            </w:pPr>
          </w:p>
        </w:tc>
        <w:tc>
          <w:tcPr>
            <w:tcW w:w="518" w:type="dxa"/>
          </w:tcPr>
          <w:p w:rsidR="00F47898" w:rsidRPr="001D2FF2" w:rsidRDefault="00F47898" w:rsidP="00D631EC">
            <w:pPr>
              <w:rPr>
                <w:rFonts w:ascii="Arial Narrow" w:eastAsiaTheme="minorHAnsi" w:hAnsi="Arial Narrow"/>
                <w:color w:val="000000" w:themeColor="text1"/>
                <w:sz w:val="10"/>
                <w:szCs w:val="10"/>
              </w:rPr>
            </w:pPr>
          </w:p>
          <w:p w:rsidR="00F47898" w:rsidRPr="001D2FF2" w:rsidRDefault="00F47898" w:rsidP="00D631EC">
            <w:pPr>
              <w:rPr>
                <w:rFonts w:ascii="Arial Narrow" w:hAnsi="Arial Narrow"/>
                <w:sz w:val="10"/>
                <w:szCs w:val="10"/>
              </w:rPr>
            </w:pPr>
          </w:p>
          <w:p w:rsidR="00F47898" w:rsidRDefault="00F47898" w:rsidP="00D631EC">
            <w:pPr>
              <w:rPr>
                <w:rFonts w:ascii="Arial Narrow" w:hAnsi="Arial Narrow"/>
              </w:rPr>
            </w:pPr>
          </w:p>
          <w:p w:rsidR="00F47898" w:rsidRPr="0042426C" w:rsidRDefault="00F47898" w:rsidP="00D631EC">
            <w:pPr>
              <w:jc w:val="center"/>
              <w:rPr>
                <w:rFonts w:ascii="Arial Narrow" w:eastAsiaTheme="minorHAnsi" w:hAnsi="Arial Narrow"/>
                <w:color w:val="000000" w:themeColor="text1"/>
                <w:szCs w:val="24"/>
              </w:rPr>
            </w:pPr>
          </w:p>
        </w:tc>
      </w:tr>
    </w:tbl>
    <w:p w:rsidR="0057154F" w:rsidRDefault="0057154F" w:rsidP="00F47898">
      <w:pPr>
        <w:pStyle w:val="Header"/>
        <w:tabs>
          <w:tab w:val="clear" w:pos="4320"/>
          <w:tab w:val="clear" w:pos="8640"/>
        </w:tabs>
        <w:rPr>
          <w:szCs w:val="24"/>
        </w:rPr>
      </w:pPr>
    </w:p>
    <w:p w:rsidR="0057154F" w:rsidRDefault="0057154F" w:rsidP="00F47898">
      <w:pPr>
        <w:pStyle w:val="Header"/>
        <w:tabs>
          <w:tab w:val="clear" w:pos="4320"/>
          <w:tab w:val="clear" w:pos="8640"/>
        </w:tabs>
        <w:rPr>
          <w:szCs w:val="24"/>
        </w:rPr>
      </w:pPr>
    </w:p>
    <w:p w:rsidR="0057154F" w:rsidRDefault="0057154F" w:rsidP="00F47898">
      <w:pPr>
        <w:pStyle w:val="Header"/>
        <w:tabs>
          <w:tab w:val="clear" w:pos="4320"/>
          <w:tab w:val="clear" w:pos="8640"/>
        </w:tabs>
        <w:rPr>
          <w:szCs w:val="24"/>
        </w:rPr>
      </w:pPr>
    </w:p>
    <w:p w:rsidR="0057154F" w:rsidRDefault="0057154F" w:rsidP="00F47898">
      <w:pPr>
        <w:pStyle w:val="Header"/>
        <w:tabs>
          <w:tab w:val="clear" w:pos="4320"/>
          <w:tab w:val="clear" w:pos="8640"/>
        </w:tabs>
        <w:rPr>
          <w:szCs w:val="24"/>
        </w:rPr>
      </w:pPr>
    </w:p>
    <w:p w:rsidR="0057154F" w:rsidRDefault="0057154F" w:rsidP="00F47898">
      <w:pPr>
        <w:pStyle w:val="Header"/>
        <w:tabs>
          <w:tab w:val="clear" w:pos="4320"/>
          <w:tab w:val="clear" w:pos="8640"/>
        </w:tabs>
        <w:rPr>
          <w:szCs w:val="24"/>
        </w:rPr>
      </w:pPr>
    </w:p>
    <w:p w:rsidR="0057154F" w:rsidRDefault="0057154F" w:rsidP="00F47898">
      <w:pPr>
        <w:pStyle w:val="Header"/>
        <w:tabs>
          <w:tab w:val="clear" w:pos="4320"/>
          <w:tab w:val="clear" w:pos="8640"/>
        </w:tabs>
        <w:rPr>
          <w:szCs w:val="24"/>
        </w:rPr>
      </w:pPr>
    </w:p>
    <w:p w:rsidR="0057154F" w:rsidRDefault="0057154F" w:rsidP="00F47898">
      <w:pPr>
        <w:pStyle w:val="Header"/>
        <w:tabs>
          <w:tab w:val="clear" w:pos="4320"/>
          <w:tab w:val="clear" w:pos="8640"/>
        </w:tabs>
        <w:rPr>
          <w:szCs w:val="24"/>
        </w:rPr>
      </w:pPr>
    </w:p>
    <w:p w:rsidR="0057154F" w:rsidRDefault="0057154F" w:rsidP="00F47898">
      <w:pPr>
        <w:pStyle w:val="Header"/>
        <w:tabs>
          <w:tab w:val="clear" w:pos="4320"/>
          <w:tab w:val="clear" w:pos="8640"/>
        </w:tabs>
        <w:rPr>
          <w:szCs w:val="24"/>
        </w:rPr>
      </w:pPr>
    </w:p>
    <w:p w:rsidR="0057154F" w:rsidRDefault="0057154F" w:rsidP="00F47898">
      <w:pPr>
        <w:pStyle w:val="Header"/>
        <w:tabs>
          <w:tab w:val="clear" w:pos="4320"/>
          <w:tab w:val="clear" w:pos="8640"/>
        </w:tabs>
        <w:rPr>
          <w:szCs w:val="24"/>
        </w:rPr>
      </w:pPr>
    </w:p>
    <w:p w:rsidR="0057154F" w:rsidRDefault="0057154F" w:rsidP="00F47898">
      <w:pPr>
        <w:pStyle w:val="Header"/>
        <w:tabs>
          <w:tab w:val="clear" w:pos="4320"/>
          <w:tab w:val="clear" w:pos="8640"/>
        </w:tabs>
        <w:rPr>
          <w:szCs w:val="24"/>
        </w:rPr>
      </w:pPr>
    </w:p>
    <w:tbl>
      <w:tblPr>
        <w:tblStyle w:val="TableGrid"/>
        <w:tblW w:w="1097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850"/>
        <w:gridCol w:w="5120"/>
      </w:tblGrid>
      <w:tr w:rsidR="00EE7948" w:rsidRPr="00FE3A48" w:rsidTr="00EE7948">
        <w:tc>
          <w:tcPr>
            <w:tcW w:w="10970" w:type="dxa"/>
            <w:gridSpan w:val="2"/>
            <w:tcBorders>
              <w:bottom w:val="single" w:sz="4" w:space="0" w:color="auto"/>
            </w:tcBorders>
          </w:tcPr>
          <w:p w:rsidR="00EE7948" w:rsidRPr="00FE3A48" w:rsidRDefault="00EE7948" w:rsidP="006C1B25">
            <w:pPr>
              <w:jc w:val="center"/>
              <w:rPr>
                <w:b/>
                <w:sz w:val="22"/>
              </w:rPr>
            </w:pPr>
          </w:p>
        </w:tc>
      </w:tr>
      <w:tr w:rsidR="00EE7948" w:rsidRPr="00691303" w:rsidTr="00EE7948">
        <w:tc>
          <w:tcPr>
            <w:tcW w:w="5850" w:type="dxa"/>
            <w:tcBorders>
              <w:top w:val="single" w:sz="4" w:space="0" w:color="auto"/>
              <w:bottom w:val="nil"/>
              <w:right w:val="nil"/>
            </w:tcBorders>
          </w:tcPr>
          <w:p w:rsidR="0057154F" w:rsidRDefault="0057154F" w:rsidP="0057154F">
            <w:pPr>
              <w:rPr>
                <w:b/>
                <w:sz w:val="22"/>
              </w:rPr>
            </w:pPr>
          </w:p>
        </w:tc>
        <w:tc>
          <w:tcPr>
            <w:tcW w:w="5120" w:type="dxa"/>
            <w:tcBorders>
              <w:top w:val="single" w:sz="4" w:space="0" w:color="auto"/>
              <w:left w:val="nil"/>
              <w:bottom w:val="nil"/>
            </w:tcBorders>
          </w:tcPr>
          <w:p w:rsidR="00EE7948" w:rsidRPr="00EE7948" w:rsidRDefault="00EE7948" w:rsidP="00EE7948">
            <w:pPr>
              <w:jc w:val="center"/>
              <w:rPr>
                <w:rFonts w:ascii="Arial Narrow" w:eastAsia="Times New Roman" w:hAnsi="Arial Narrow" w:cs="Arial"/>
                <w:szCs w:val="24"/>
              </w:rPr>
            </w:pPr>
          </w:p>
        </w:tc>
      </w:tr>
    </w:tbl>
    <w:p w:rsidR="00EE7948" w:rsidRPr="00AE3F8B" w:rsidRDefault="00EE7948" w:rsidP="00AE3F8B"/>
    <w:sectPr w:rsidR="00EE7948" w:rsidRPr="00AE3F8B" w:rsidSect="00B826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0EF" w:rsidRDefault="005010EF" w:rsidP="00EE7948">
      <w:r>
        <w:separator/>
      </w:r>
    </w:p>
  </w:endnote>
  <w:endnote w:type="continuationSeparator" w:id="0">
    <w:p w:rsidR="005010EF" w:rsidRDefault="005010EF" w:rsidP="00EE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abon-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0EF" w:rsidRDefault="005010EF" w:rsidP="00EE7948">
      <w:r>
        <w:separator/>
      </w:r>
    </w:p>
  </w:footnote>
  <w:footnote w:type="continuationSeparator" w:id="0">
    <w:p w:rsidR="005010EF" w:rsidRDefault="005010EF" w:rsidP="00EE7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2AE3"/>
    <w:multiLevelType w:val="hybridMultilevel"/>
    <w:tmpl w:val="BB6E04E2"/>
    <w:lvl w:ilvl="0" w:tplc="4EBA8F9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F0"/>
    <w:rsid w:val="00030322"/>
    <w:rsid w:val="0005718F"/>
    <w:rsid w:val="0008296D"/>
    <w:rsid w:val="000A031F"/>
    <w:rsid w:val="000F40F7"/>
    <w:rsid w:val="00102866"/>
    <w:rsid w:val="001320D2"/>
    <w:rsid w:val="0017448E"/>
    <w:rsid w:val="001A687E"/>
    <w:rsid w:val="001B0B1F"/>
    <w:rsid w:val="001B4286"/>
    <w:rsid w:val="001B5244"/>
    <w:rsid w:val="001B718D"/>
    <w:rsid w:val="001D4D7B"/>
    <w:rsid w:val="001F0564"/>
    <w:rsid w:val="00206068"/>
    <w:rsid w:val="00233796"/>
    <w:rsid w:val="00234F57"/>
    <w:rsid w:val="00254CE0"/>
    <w:rsid w:val="0025643D"/>
    <w:rsid w:val="0027456E"/>
    <w:rsid w:val="00295CA4"/>
    <w:rsid w:val="00297D2A"/>
    <w:rsid w:val="002C3FCE"/>
    <w:rsid w:val="00312A4F"/>
    <w:rsid w:val="00333433"/>
    <w:rsid w:val="00357D31"/>
    <w:rsid w:val="003635C7"/>
    <w:rsid w:val="003678B8"/>
    <w:rsid w:val="003920B8"/>
    <w:rsid w:val="0039767B"/>
    <w:rsid w:val="003C6DC5"/>
    <w:rsid w:val="003F10F4"/>
    <w:rsid w:val="003F2F8D"/>
    <w:rsid w:val="004078C9"/>
    <w:rsid w:val="00486B11"/>
    <w:rsid w:val="004B3736"/>
    <w:rsid w:val="004C19C4"/>
    <w:rsid w:val="005010EF"/>
    <w:rsid w:val="00545B24"/>
    <w:rsid w:val="00563226"/>
    <w:rsid w:val="0057154F"/>
    <w:rsid w:val="005A4C1D"/>
    <w:rsid w:val="005C04D0"/>
    <w:rsid w:val="005C51AA"/>
    <w:rsid w:val="005C7062"/>
    <w:rsid w:val="005D1CC1"/>
    <w:rsid w:val="005F52B9"/>
    <w:rsid w:val="00646A6F"/>
    <w:rsid w:val="006564BE"/>
    <w:rsid w:val="006A68E9"/>
    <w:rsid w:val="006C1B25"/>
    <w:rsid w:val="006D1F51"/>
    <w:rsid w:val="00714DAA"/>
    <w:rsid w:val="007700FD"/>
    <w:rsid w:val="00787184"/>
    <w:rsid w:val="00790981"/>
    <w:rsid w:val="007A09C1"/>
    <w:rsid w:val="007B1D30"/>
    <w:rsid w:val="007B7785"/>
    <w:rsid w:val="007C5CE3"/>
    <w:rsid w:val="00800122"/>
    <w:rsid w:val="00800C73"/>
    <w:rsid w:val="00813F65"/>
    <w:rsid w:val="00840E61"/>
    <w:rsid w:val="0086044B"/>
    <w:rsid w:val="00865192"/>
    <w:rsid w:val="00866678"/>
    <w:rsid w:val="008C5F2A"/>
    <w:rsid w:val="008D1051"/>
    <w:rsid w:val="008D4B7B"/>
    <w:rsid w:val="008E7E94"/>
    <w:rsid w:val="00913D96"/>
    <w:rsid w:val="00931DB5"/>
    <w:rsid w:val="00954A07"/>
    <w:rsid w:val="00990391"/>
    <w:rsid w:val="00991370"/>
    <w:rsid w:val="00996CAC"/>
    <w:rsid w:val="009B512D"/>
    <w:rsid w:val="009E0AD4"/>
    <w:rsid w:val="009E27BF"/>
    <w:rsid w:val="009E6EB3"/>
    <w:rsid w:val="009F2CFC"/>
    <w:rsid w:val="00AA0A09"/>
    <w:rsid w:val="00AA1FDE"/>
    <w:rsid w:val="00AC3AB7"/>
    <w:rsid w:val="00AD4361"/>
    <w:rsid w:val="00AD4786"/>
    <w:rsid w:val="00AD6D7B"/>
    <w:rsid w:val="00AE3F8B"/>
    <w:rsid w:val="00AE55A0"/>
    <w:rsid w:val="00AF7B01"/>
    <w:rsid w:val="00B21854"/>
    <w:rsid w:val="00B405A7"/>
    <w:rsid w:val="00B43E6A"/>
    <w:rsid w:val="00B47AA5"/>
    <w:rsid w:val="00B71623"/>
    <w:rsid w:val="00B826F0"/>
    <w:rsid w:val="00BA6E95"/>
    <w:rsid w:val="00BE0EB6"/>
    <w:rsid w:val="00C10919"/>
    <w:rsid w:val="00C323FC"/>
    <w:rsid w:val="00C34C68"/>
    <w:rsid w:val="00C4711E"/>
    <w:rsid w:val="00C52AE6"/>
    <w:rsid w:val="00C57A6C"/>
    <w:rsid w:val="00C84491"/>
    <w:rsid w:val="00CB7F83"/>
    <w:rsid w:val="00D10160"/>
    <w:rsid w:val="00D2570F"/>
    <w:rsid w:val="00D5438A"/>
    <w:rsid w:val="00D631EC"/>
    <w:rsid w:val="00D817B9"/>
    <w:rsid w:val="00DB4C7F"/>
    <w:rsid w:val="00DC2989"/>
    <w:rsid w:val="00DD7243"/>
    <w:rsid w:val="00DE165F"/>
    <w:rsid w:val="00DF41A6"/>
    <w:rsid w:val="00DF6F64"/>
    <w:rsid w:val="00E01EC1"/>
    <w:rsid w:val="00E05500"/>
    <w:rsid w:val="00E17EBF"/>
    <w:rsid w:val="00E42861"/>
    <w:rsid w:val="00E6712B"/>
    <w:rsid w:val="00EA2170"/>
    <w:rsid w:val="00EB063E"/>
    <w:rsid w:val="00EE6E3E"/>
    <w:rsid w:val="00EE7948"/>
    <w:rsid w:val="00F30A8B"/>
    <w:rsid w:val="00F47898"/>
    <w:rsid w:val="00F725C7"/>
    <w:rsid w:val="00FA46F4"/>
    <w:rsid w:val="00FA7D89"/>
    <w:rsid w:val="00FD01ED"/>
    <w:rsid w:val="00FD686F"/>
    <w:rsid w:val="00FE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DB43B-701C-4B14-8C87-4C713E4D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6F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26F0"/>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B826F0"/>
    <w:rPr>
      <w:rFonts w:ascii="Times" w:eastAsia="Times New Roman" w:hAnsi="Times" w:cs="Times New Roman"/>
      <w:sz w:val="24"/>
      <w:szCs w:val="20"/>
    </w:rPr>
  </w:style>
  <w:style w:type="table" w:styleId="TableGrid">
    <w:name w:val="Table Grid"/>
    <w:basedOn w:val="TableNormal"/>
    <w:uiPriority w:val="39"/>
    <w:rsid w:val="00B826F0"/>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F2A"/>
    <w:pPr>
      <w:spacing w:after="0" w:line="264" w:lineRule="auto"/>
    </w:pPr>
    <w:rPr>
      <w:rFonts w:ascii="Times New Roman" w:eastAsia="Times New Roman" w:hAnsi="Times New Roman" w:cs="Times New Roman"/>
      <w:color w:val="000000"/>
      <w:kern w:val="28"/>
      <w:sz w:val="24"/>
      <w:szCs w:val="24"/>
    </w:rPr>
  </w:style>
  <w:style w:type="paragraph" w:styleId="ListParagraph">
    <w:name w:val="List Paragraph"/>
    <w:basedOn w:val="Normal"/>
    <w:uiPriority w:val="34"/>
    <w:qFormat/>
    <w:rsid w:val="00AE3F8B"/>
    <w:pPr>
      <w:ind w:left="720"/>
    </w:pPr>
    <w:rPr>
      <w:rFonts w:ascii="Calibri" w:eastAsiaTheme="minorHAnsi" w:hAnsi="Calibri"/>
      <w:sz w:val="22"/>
      <w:szCs w:val="22"/>
    </w:rPr>
  </w:style>
  <w:style w:type="paragraph" w:styleId="Footer">
    <w:name w:val="footer"/>
    <w:basedOn w:val="Normal"/>
    <w:link w:val="FooterChar"/>
    <w:uiPriority w:val="99"/>
    <w:unhideWhenUsed/>
    <w:rsid w:val="00EE7948"/>
    <w:pPr>
      <w:tabs>
        <w:tab w:val="center" w:pos="4680"/>
        <w:tab w:val="right" w:pos="9360"/>
      </w:tabs>
    </w:pPr>
  </w:style>
  <w:style w:type="character" w:customStyle="1" w:styleId="FooterChar">
    <w:name w:val="Footer Char"/>
    <w:basedOn w:val="DefaultParagraphFont"/>
    <w:link w:val="Footer"/>
    <w:uiPriority w:val="99"/>
    <w:rsid w:val="00EE7948"/>
    <w:rPr>
      <w:rFonts w:ascii="Times" w:eastAsia="Times" w:hAnsi="Times" w:cs="Times New Roman"/>
      <w:sz w:val="24"/>
      <w:szCs w:val="20"/>
    </w:rPr>
  </w:style>
  <w:style w:type="paragraph" w:styleId="BalloonText">
    <w:name w:val="Balloon Text"/>
    <w:basedOn w:val="Normal"/>
    <w:link w:val="BalloonTextChar"/>
    <w:uiPriority w:val="99"/>
    <w:semiHidden/>
    <w:unhideWhenUsed/>
    <w:rsid w:val="001B718D"/>
    <w:rPr>
      <w:rFonts w:ascii="Tahoma" w:hAnsi="Tahoma" w:cs="Tahoma"/>
      <w:sz w:val="16"/>
      <w:szCs w:val="16"/>
    </w:rPr>
  </w:style>
  <w:style w:type="character" w:customStyle="1" w:styleId="BalloonTextChar">
    <w:name w:val="Balloon Text Char"/>
    <w:basedOn w:val="DefaultParagraphFont"/>
    <w:link w:val="BalloonText"/>
    <w:uiPriority w:val="99"/>
    <w:semiHidden/>
    <w:rsid w:val="001B718D"/>
    <w:rPr>
      <w:rFonts w:ascii="Tahoma" w:eastAsia="Times" w:hAnsi="Tahoma" w:cs="Tahoma"/>
      <w:sz w:val="16"/>
      <w:szCs w:val="16"/>
    </w:rPr>
  </w:style>
  <w:style w:type="character" w:styleId="Hyperlink">
    <w:name w:val="Hyperlink"/>
    <w:basedOn w:val="DefaultParagraphFont"/>
    <w:uiPriority w:val="99"/>
    <w:unhideWhenUsed/>
    <w:rsid w:val="001B718D"/>
    <w:rPr>
      <w:color w:val="0563C1"/>
      <w:u w:val="single"/>
    </w:rPr>
  </w:style>
  <w:style w:type="character" w:styleId="UnresolvedMention">
    <w:name w:val="Unresolved Mention"/>
    <w:basedOn w:val="DefaultParagraphFont"/>
    <w:uiPriority w:val="99"/>
    <w:semiHidden/>
    <w:unhideWhenUsed/>
    <w:rsid w:val="006C1B25"/>
    <w:rPr>
      <w:color w:val="808080"/>
      <w:shd w:val="clear" w:color="auto" w:fill="E6E6E6"/>
    </w:rPr>
  </w:style>
  <w:style w:type="paragraph" w:styleId="NormalWeb">
    <w:name w:val="Normal (Web)"/>
    <w:basedOn w:val="Normal"/>
    <w:uiPriority w:val="99"/>
    <w:semiHidden/>
    <w:unhideWhenUsed/>
    <w:rsid w:val="0033343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054894">
      <w:bodyDiv w:val="1"/>
      <w:marLeft w:val="0"/>
      <w:marRight w:val="0"/>
      <w:marTop w:val="0"/>
      <w:marBottom w:val="0"/>
      <w:divBdr>
        <w:top w:val="none" w:sz="0" w:space="0" w:color="auto"/>
        <w:left w:val="none" w:sz="0" w:space="0" w:color="auto"/>
        <w:bottom w:val="none" w:sz="0" w:space="0" w:color="auto"/>
        <w:right w:val="none" w:sz="0" w:space="0" w:color="auto"/>
      </w:divBdr>
    </w:div>
    <w:div w:id="945306394">
      <w:bodyDiv w:val="1"/>
      <w:marLeft w:val="0"/>
      <w:marRight w:val="0"/>
      <w:marTop w:val="0"/>
      <w:marBottom w:val="0"/>
      <w:divBdr>
        <w:top w:val="none" w:sz="0" w:space="0" w:color="auto"/>
        <w:left w:val="none" w:sz="0" w:space="0" w:color="auto"/>
        <w:bottom w:val="none" w:sz="0" w:space="0" w:color="auto"/>
        <w:right w:val="none" w:sz="0" w:space="0" w:color="auto"/>
      </w:divBdr>
    </w:div>
    <w:div w:id="1012487625">
      <w:bodyDiv w:val="1"/>
      <w:marLeft w:val="0"/>
      <w:marRight w:val="0"/>
      <w:marTop w:val="0"/>
      <w:marBottom w:val="0"/>
      <w:divBdr>
        <w:top w:val="none" w:sz="0" w:space="0" w:color="auto"/>
        <w:left w:val="none" w:sz="0" w:space="0" w:color="auto"/>
        <w:bottom w:val="none" w:sz="0" w:space="0" w:color="auto"/>
        <w:right w:val="none" w:sz="0" w:space="0" w:color="auto"/>
      </w:divBdr>
    </w:div>
    <w:div w:id="1056441216">
      <w:bodyDiv w:val="1"/>
      <w:marLeft w:val="0"/>
      <w:marRight w:val="0"/>
      <w:marTop w:val="0"/>
      <w:marBottom w:val="0"/>
      <w:divBdr>
        <w:top w:val="none" w:sz="0" w:space="0" w:color="auto"/>
        <w:left w:val="none" w:sz="0" w:space="0" w:color="auto"/>
        <w:bottom w:val="none" w:sz="0" w:space="0" w:color="auto"/>
        <w:right w:val="none" w:sz="0" w:space="0" w:color="auto"/>
      </w:divBdr>
    </w:div>
    <w:div w:id="1295140256">
      <w:bodyDiv w:val="1"/>
      <w:marLeft w:val="0"/>
      <w:marRight w:val="0"/>
      <w:marTop w:val="0"/>
      <w:marBottom w:val="0"/>
      <w:divBdr>
        <w:top w:val="none" w:sz="0" w:space="0" w:color="auto"/>
        <w:left w:val="none" w:sz="0" w:space="0" w:color="auto"/>
        <w:bottom w:val="none" w:sz="0" w:space="0" w:color="auto"/>
        <w:right w:val="none" w:sz="0" w:space="0" w:color="auto"/>
      </w:divBdr>
    </w:div>
    <w:div w:id="1976913183">
      <w:bodyDiv w:val="1"/>
      <w:marLeft w:val="0"/>
      <w:marRight w:val="0"/>
      <w:marTop w:val="0"/>
      <w:marBottom w:val="0"/>
      <w:divBdr>
        <w:top w:val="none" w:sz="0" w:space="0" w:color="auto"/>
        <w:left w:val="none" w:sz="0" w:space="0" w:color="auto"/>
        <w:bottom w:val="none" w:sz="0" w:space="0" w:color="auto"/>
        <w:right w:val="none" w:sz="0" w:space="0" w:color="auto"/>
      </w:divBdr>
    </w:div>
    <w:div w:id="20881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worldartsme.com/images/free-october-calendar-clipart-1.jpg&amp;imgrefurl=http://worldartsme.com/free-october-calendar-clipart.html&amp;docid=VnpnnA08P6gCcM&amp;tbnid=uxTgE_k0Fma1VM:&amp;vet=10ahUKEwiKgpmQg97dAhXsqlkKHfcIAEkQMwiMASgQMBA..i&amp;w=2075&amp;h=719&amp;safe=active&amp;bih=613&amp;biw=1352&amp;q=october&amp;ved=0ahUKEwiKgpmQg97dAhXsqlkKHfcIAEkQMwiMASgQMBA&amp;iact=mrc&amp;uact=8" TargetMode="External"/><Relationship Id="rId13" Type="http://schemas.openxmlformats.org/officeDocument/2006/relationships/image" Target="media/image3.jpeg"/><Relationship Id="rId18" Type="http://schemas.openxmlformats.org/officeDocument/2006/relationships/hyperlink" Target="https://www.google.com/imgres?imgurl=https://cdn.shopify.com/s/files/1/0489/4205/products/Pumpkin_Chai-01_b083bcd8-4243-46df-987c-bc114a268c55.png?v%3D1483408106&amp;imgrefurl=https://shop.compasscoffee.com/products/pumpkin&amp;docid=-c9yjZgXJ1g1DM&amp;tbnid=qWySw2z8pxnxSM:&amp;vet=10ahUKEwi-z9ndg97dAhXIrVkKHbSrDOAQMwh5KAQwBA..i&amp;w=2048&amp;h=2048&amp;safe=active&amp;bih=613&amp;biw=1352&amp;q=pumpkin&amp;ved=0ahUKEwi-z9ndg97dAhXIrVkKHbSrDOAQMwh5KAQwBA&amp;iact=mrc&amp;uact=8"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google.com/imgres?imgurl=https://image.shutterstock.com/image-vector/compact-camera-cartoon-vector-illustration-260nw-138875963.jpg&amp;imgrefurl=https://www.shutterstock.com/search/cartoon%2Bcamera&amp;docid=-tNVfZAhqW-X4M&amp;tbnid=iT2QUjlcom2DXM:&amp;vet=10ahUKEwiXvYy_lObdAhXJxlkKHbakAqAQMwhjKAIwAg..i&amp;w=260&amp;h=280&amp;safe=active&amp;bih=613&amp;biw=1352&amp;q=cartoon%20camera&amp;ved=0ahUKEwiXvYy_lObdAhXJxlkKHbakAqAQMwhjKAIwAg&amp;iact=mrc&amp;uact=8"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imgres?imgurl=https://gallery.yopriceville.com/var/albums/Free-Clipart-Pictures/Fall-PNG/Autumn_Leaf_Transparent_PNG_Clip_Art_Image.png?m%3D1470192902&amp;imgrefurl=https://gallery.yopriceville.com/Free-Clipart-Pictures/Fall-PNG/Autumn_Leaf_Transparent_PNG_Clip_Art_Image&amp;docid=mD1xKB3Xyqk_aM&amp;tbnid=P3ipoy5W7C1VoM:&amp;vet=10ahUKEwi6rvf5g97dAhXEwVkKHSEYDjIQMwiiASgcMBw..i&amp;w=5839&amp;h=7000&amp;safe=active&amp;bih=613&amp;biw=1352&amp;q=fall%20leaf&amp;ved=0ahUKEwi6rvf5g97dAhXEwVkKHSEYDjIQMwiiASgcMBw&amp;iact=mrc&amp;uact=8" TargetMode="External"/><Relationship Id="rId20" Type="http://schemas.openxmlformats.org/officeDocument/2006/relationships/hyperlink" Target="https://www.google.com/imgres?imgurl=https://mbtskoudsalg.com/images/cauldron-clipart-transparent-background-2.png&amp;imgrefurl=https://mbtskoudsalg.com/explore/cauldron-vector-caldron/&amp;docid=O_II9evUdnavpM&amp;tbnid=Uk-wgV6YgHs9LM:&amp;vet=10ahUKEwjqxLSpj-bdAhXFrVkKHVGbB9MQMwi9ASgKMAo..i&amp;w=4122&amp;h=3481&amp;safe=active&amp;bih=613&amp;biw=1352&amp;q=caldron&amp;ved=0ahUKEwjqxLSpj-bdAhXFrVkKHVGbB9MQMwi9ASgKMAo&amp;iact=mrc&amp;uact=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hyperlink" Target="https://www.google.com/imgres?imgurl=https://www.silhcdn.com/3/i/shapes/lg/5/2/d226725.jpg&amp;imgrefurl=https://www.silhouettedesignstore.com/view-shape/226725&amp;docid=DK9hXLnLtrVjjM&amp;tbnid=5f0NhxnKAPXwRM:&amp;vet=10ahUKEwiCz76Qj-bdAhUrxVkKHWCAA80QMwhsKAYwBg..i&amp;w=300&amp;h=300&amp;safe=active&amp;bih=613&amp;biw=1352&amp;q=cute%20witch&amp;ved=0ahUKEwiCz76Qj-bdAhUrxVkKHWCAA80QMwhsKAYwBg&amp;iact=mrc&amp;uact=8"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ogle.com/imgres?imgurl=https://previews.123rf.com/images/ksuklein/ksuklein1710/ksuklein171000092/88089456-cute-ghost-in-halloween-hat.jpg&amp;imgrefurl=https://www.123rf.com/photo_88089456_stock-vector-cute-ghost-in-halloween-hat.html&amp;docid=HK7K6zELPADaTM&amp;tbnid=3r4Ny6h9ag4QBM:&amp;vet=10ahUKEwi1rffXhN7dAhUlwlkKHZtjBHsQMwiJASgMMAw..i&amp;w=1300&amp;h=1300&amp;safe=active&amp;bih=613&amp;biw=1352&amp;q=cute%20ghost&amp;ved=0ahUKEwi1rffXhN7dAhUlwlkKHZtjBHsQMwiJASgMMAw&amp;iact=mrc&amp;uact=8" TargetMode="External"/><Relationship Id="rId22" Type="http://schemas.openxmlformats.org/officeDocument/2006/relationships/hyperlink" Target="https://www.google.com/imgres?imgurl=https%3A%2F%2F2.bp.blogspot.com%2F-PG0EjfkMDMY%2FVBD-aLNdgRI%2FAAAAAAAASF8%2FWpGiWqNMASk%2Fs1600%2FFall-Tag.png&amp;imgrefurl=https%3A%2F%2Flollyjane.com%2Ffall-free-printables%2F&amp;docid=L8BIDD_0HSREHM&amp;tbnid=1x6OemI_PQ8HVM%3A&amp;vet=12ahUKEwiH7ZPJ5_jkAhWLqp4KHcz8AoY4yAEQMygOMA56BAgBEA8..i&amp;w=600&amp;h=584&amp;safe=active&amp;bih=696&amp;biw=1536&amp;q=happy%20fall%20images&amp;ved=2ahUKEwiH7ZPJ5_jkAhWLqp4KHcz8AoY4yAEQMygOMA56BAgBEA8&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A1185-10F7-4EDC-A8AE-9D67D9A1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Bevars, Kristal M.</dc:creator>
  <cp:lastModifiedBy>Bell, Christine E.</cp:lastModifiedBy>
  <cp:revision>2</cp:revision>
  <cp:lastPrinted>2018-10-02T14:39:00Z</cp:lastPrinted>
  <dcterms:created xsi:type="dcterms:W3CDTF">2019-10-15T00:10:00Z</dcterms:created>
  <dcterms:modified xsi:type="dcterms:W3CDTF">2019-10-15T00:10:00Z</dcterms:modified>
</cp:coreProperties>
</file>